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FDCF51" w14:textId="5304A205" w:rsidR="008E00C1" w:rsidRPr="00D978AB" w:rsidRDefault="008E00C1" w:rsidP="008E00C1">
      <w:pPr>
        <w:spacing w:after="0"/>
        <w:ind w:left="8494"/>
        <w:rPr>
          <w:rFonts w:ascii="Arial" w:eastAsia="Arial" w:hAnsi="Arial" w:cs="Arial"/>
          <w:sz w:val="24"/>
        </w:rPr>
      </w:pPr>
      <w:r w:rsidRPr="00D978AB">
        <w:rPr>
          <w:rFonts w:ascii="Arial" w:eastAsia="Arial" w:hAnsi="Arial" w:cs="Arial"/>
          <w:sz w:val="24"/>
        </w:rPr>
        <w:t>Załącznik nr 1 do Regulaminu naboru wniosków</w:t>
      </w:r>
      <w:r w:rsidR="00DC7DD8">
        <w:rPr>
          <w:rFonts w:ascii="Arial" w:eastAsia="Arial" w:hAnsi="Arial" w:cs="Arial"/>
          <w:sz w:val="24"/>
        </w:rPr>
        <w:br/>
      </w:r>
      <w:r w:rsidRPr="00D978AB">
        <w:rPr>
          <w:rFonts w:ascii="Arial" w:eastAsia="Arial" w:hAnsi="Arial" w:cs="Arial"/>
          <w:sz w:val="24"/>
        </w:rPr>
        <w:t xml:space="preserve"> </w:t>
      </w:r>
      <w:r w:rsidR="00DC7DD8">
        <w:rPr>
          <w:rFonts w:ascii="Arial" w:eastAsia="Arial" w:hAnsi="Arial" w:cs="Arial"/>
          <w:sz w:val="24"/>
        </w:rPr>
        <w:t xml:space="preserve">nr </w:t>
      </w:r>
      <w:r w:rsidRPr="002923A4">
        <w:rPr>
          <w:rFonts w:ascii="Arial" w:eastAsia="Arial" w:hAnsi="Arial" w:cs="Arial"/>
          <w:sz w:val="24"/>
          <w:highlight w:val="yellow"/>
        </w:rPr>
        <w:t>…..</w:t>
      </w:r>
      <w:r w:rsidRPr="00D978AB">
        <w:rPr>
          <w:rFonts w:ascii="Arial" w:eastAsia="Arial" w:hAnsi="Arial" w:cs="Arial"/>
          <w:sz w:val="24"/>
        </w:rPr>
        <w:t xml:space="preserve"> </w:t>
      </w:r>
    </w:p>
    <w:p w14:paraId="3168AF33" w14:textId="4FFA6861" w:rsidR="008E00C1" w:rsidRPr="00D978AB" w:rsidRDefault="008E00C1" w:rsidP="008E00C1">
      <w:pPr>
        <w:spacing w:after="0"/>
        <w:ind w:left="2842" w:right="-13" w:firstLine="698"/>
        <w:jc w:val="center"/>
        <w:rPr>
          <w:rFonts w:ascii="Arial" w:eastAsia="Arial" w:hAnsi="Arial" w:cs="Arial"/>
          <w:sz w:val="24"/>
        </w:rPr>
      </w:pPr>
      <w:r w:rsidRPr="00D978AB">
        <w:rPr>
          <w:rFonts w:ascii="Arial" w:eastAsia="Arial" w:hAnsi="Arial" w:cs="Arial"/>
          <w:sz w:val="24"/>
        </w:rPr>
        <w:t>Załącznik nr 1 do Uchwały Zarządu Zielo</w:t>
      </w:r>
      <w:r w:rsidRPr="00DC7DD8">
        <w:rPr>
          <w:rFonts w:ascii="Arial" w:eastAsia="Arial" w:hAnsi="Arial" w:cs="Arial"/>
          <w:sz w:val="24"/>
        </w:rPr>
        <w:t xml:space="preserve">nego Pierścienia Tarnowa nr </w:t>
      </w:r>
      <w:r w:rsidR="004216D6">
        <w:rPr>
          <w:rFonts w:ascii="Arial" w:eastAsia="Arial" w:hAnsi="Arial" w:cs="Arial"/>
          <w:sz w:val="24"/>
        </w:rPr>
        <w:t>…</w:t>
      </w:r>
      <w:r w:rsidRPr="00DC7DD8">
        <w:rPr>
          <w:rFonts w:ascii="Arial" w:eastAsia="Arial" w:hAnsi="Arial" w:cs="Arial"/>
          <w:sz w:val="24"/>
        </w:rPr>
        <w:t xml:space="preserve">/2025 z dnia </w:t>
      </w:r>
      <w:r w:rsidR="004216D6">
        <w:rPr>
          <w:rFonts w:ascii="Arial" w:eastAsia="Arial" w:hAnsi="Arial" w:cs="Arial"/>
          <w:sz w:val="24"/>
        </w:rPr>
        <w:t>….</w:t>
      </w:r>
      <w:r w:rsidRPr="00DC7DD8">
        <w:rPr>
          <w:rFonts w:ascii="Arial" w:eastAsia="Arial" w:hAnsi="Arial" w:cs="Arial"/>
          <w:sz w:val="24"/>
        </w:rPr>
        <w:t>.0</w:t>
      </w:r>
      <w:r w:rsidR="00B9310D" w:rsidRPr="00DC7DD8">
        <w:rPr>
          <w:rFonts w:ascii="Arial" w:eastAsia="Arial" w:hAnsi="Arial" w:cs="Arial"/>
          <w:sz w:val="24"/>
        </w:rPr>
        <w:t>9</w:t>
      </w:r>
      <w:r w:rsidRPr="00DC7DD8">
        <w:rPr>
          <w:rFonts w:ascii="Arial" w:eastAsia="Arial" w:hAnsi="Arial" w:cs="Arial"/>
          <w:sz w:val="24"/>
        </w:rPr>
        <w:t>.2025</w:t>
      </w:r>
      <w:r w:rsidRPr="00D978AB">
        <w:rPr>
          <w:rFonts w:ascii="Arial" w:eastAsia="Arial" w:hAnsi="Arial" w:cs="Arial"/>
          <w:sz w:val="24"/>
        </w:rPr>
        <w:t xml:space="preserve"> </w:t>
      </w:r>
    </w:p>
    <w:p w14:paraId="2241C56C" w14:textId="77777777" w:rsidR="008E00C1" w:rsidRPr="00D978AB" w:rsidRDefault="008E00C1" w:rsidP="008E00C1">
      <w:pPr>
        <w:spacing w:after="0"/>
        <w:ind w:left="8494"/>
        <w:rPr>
          <w:rFonts w:ascii="Arial" w:eastAsia="Arial" w:hAnsi="Arial" w:cs="Arial"/>
          <w:sz w:val="24"/>
        </w:rPr>
      </w:pPr>
    </w:p>
    <w:p w14:paraId="2962549E" w14:textId="1B43AC7A" w:rsidR="008E00C1" w:rsidRPr="00D978AB" w:rsidRDefault="008E00C1" w:rsidP="008E00C1">
      <w:pPr>
        <w:spacing w:after="106"/>
        <w:rPr>
          <w:rFonts w:ascii="Arial" w:hAnsi="Arial" w:cs="Arial"/>
          <w:sz w:val="24"/>
        </w:rPr>
      </w:pPr>
      <w:r w:rsidRPr="00D978AB">
        <w:rPr>
          <w:rFonts w:ascii="Arial" w:eastAsia="Arial" w:hAnsi="Arial" w:cs="Arial"/>
          <w:b/>
          <w:sz w:val="24"/>
        </w:rPr>
        <w:t xml:space="preserve">Kryteria wyboru operacji Lokalnej Grupy Działania </w:t>
      </w:r>
      <w:r w:rsidRPr="00671F57">
        <w:rPr>
          <w:rFonts w:ascii="Arial" w:eastAsia="Arial" w:hAnsi="Arial" w:cs="Arial"/>
          <w:b/>
          <w:i/>
          <w:iCs/>
          <w:sz w:val="24"/>
        </w:rPr>
        <w:t>Zielony Pierścień Tarnowa</w:t>
      </w:r>
      <w:r w:rsidRPr="00D978AB">
        <w:rPr>
          <w:rFonts w:ascii="Arial" w:eastAsia="Arial" w:hAnsi="Arial" w:cs="Arial"/>
          <w:b/>
          <w:sz w:val="24"/>
        </w:rPr>
        <w:t xml:space="preserve"> w zakresie przedsięwzięcia: </w:t>
      </w:r>
    </w:p>
    <w:p w14:paraId="3C54FD4D" w14:textId="420DC7E2" w:rsidR="008E00C1" w:rsidRPr="00671F57" w:rsidRDefault="008E00C1" w:rsidP="00671F57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40167">
        <w:rPr>
          <w:rFonts w:ascii="Arial" w:eastAsia="Arial" w:hAnsi="Arial" w:cs="Arial"/>
          <w:b/>
          <w:sz w:val="24"/>
          <w:u w:val="single"/>
        </w:rPr>
        <w:t>P.</w:t>
      </w:r>
      <w:r w:rsidRPr="00C40167">
        <w:rPr>
          <w:rFonts w:ascii="Arial" w:hAnsi="Arial" w:cs="Arial"/>
          <w:sz w:val="24"/>
          <w:u w:val="single"/>
        </w:rPr>
        <w:t xml:space="preserve"> </w:t>
      </w:r>
      <w:r w:rsidR="00814FD7">
        <w:rPr>
          <w:rFonts w:ascii="Arial" w:eastAsia="Arial" w:hAnsi="Arial" w:cs="Arial"/>
          <w:b/>
          <w:sz w:val="24"/>
          <w:u w:val="single"/>
        </w:rPr>
        <w:t xml:space="preserve">1.3 </w:t>
      </w:r>
      <w:r w:rsidR="00CA07EA" w:rsidRPr="00C40167">
        <w:rPr>
          <w:rFonts w:ascii="Arial" w:eastAsia="Arial" w:hAnsi="Arial" w:cs="Arial"/>
          <w:b/>
          <w:sz w:val="24"/>
          <w:u w:val="single"/>
        </w:rPr>
        <w:t xml:space="preserve"> </w:t>
      </w:r>
      <w:r w:rsidR="00B9310D">
        <w:rPr>
          <w:rFonts w:ascii="Arial" w:eastAsia="Times New Roman" w:hAnsi="Arial" w:cs="Arial"/>
          <w:b/>
          <w:sz w:val="26"/>
          <w:szCs w:val="26"/>
          <w:u w:val="single"/>
        </w:rPr>
        <w:t>Wsparcie przedsiębiorstw w branżach ważnych dla rozwoju obszaru LGD</w:t>
      </w:r>
    </w:p>
    <w:p w14:paraId="31B2DA4A" w14:textId="77777777" w:rsidR="008E00C1" w:rsidRPr="00D978AB" w:rsidRDefault="008E00C1" w:rsidP="008E00C1">
      <w:pPr>
        <w:spacing w:after="107"/>
        <w:rPr>
          <w:rFonts w:ascii="Arial" w:eastAsia="Arial" w:hAnsi="Arial" w:cs="Arial"/>
          <w:b/>
          <w:sz w:val="24"/>
        </w:rPr>
      </w:pPr>
    </w:p>
    <w:p w14:paraId="3721C1A6" w14:textId="42AF532A" w:rsidR="008E00C1" w:rsidRPr="00D978AB" w:rsidRDefault="008E00C1" w:rsidP="008E00C1">
      <w:pPr>
        <w:spacing w:after="107"/>
        <w:rPr>
          <w:rFonts w:ascii="Arial" w:hAnsi="Arial" w:cs="Arial"/>
          <w:b/>
          <w:sz w:val="24"/>
        </w:rPr>
      </w:pPr>
      <w:r w:rsidRPr="00D978AB">
        <w:rPr>
          <w:rFonts w:ascii="Arial" w:hAnsi="Arial" w:cs="Arial"/>
          <w:b/>
          <w:sz w:val="24"/>
        </w:rPr>
        <w:t xml:space="preserve">Opis spełnienia poszczególnych kryteriów należy zamieścić w załączniku nr </w:t>
      </w:r>
      <w:r w:rsidR="00FA0FE6">
        <w:rPr>
          <w:rFonts w:ascii="Arial" w:hAnsi="Arial" w:cs="Arial"/>
          <w:b/>
          <w:sz w:val="24"/>
        </w:rPr>
        <w:t xml:space="preserve">2 </w:t>
      </w:r>
      <w:r w:rsidRPr="00D978AB">
        <w:rPr>
          <w:rFonts w:ascii="Arial" w:hAnsi="Arial" w:cs="Arial"/>
          <w:b/>
          <w:sz w:val="24"/>
        </w:rPr>
        <w:t>do Regulaminu naboru wniosków</w:t>
      </w:r>
      <w:r w:rsidR="00FB2030" w:rsidRPr="00D978AB">
        <w:rPr>
          <w:rFonts w:ascii="Arial" w:hAnsi="Arial" w:cs="Arial"/>
          <w:b/>
          <w:sz w:val="24"/>
        </w:rPr>
        <w:t xml:space="preserve">, który należy wgrać do systemu IT.  </w:t>
      </w:r>
    </w:p>
    <w:p w14:paraId="0467BAD2" w14:textId="77777777" w:rsidR="008E00C1" w:rsidRPr="00D978AB" w:rsidRDefault="008E00C1" w:rsidP="008E00C1">
      <w:pPr>
        <w:spacing w:after="107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089"/>
        <w:gridCol w:w="8535"/>
        <w:gridCol w:w="1698"/>
      </w:tblGrid>
      <w:tr w:rsidR="00BF4D79" w:rsidRPr="00D978AB" w14:paraId="1232308B" w14:textId="77777777" w:rsidTr="008F3713">
        <w:trPr>
          <w:trHeight w:val="527"/>
        </w:trPr>
        <w:tc>
          <w:tcPr>
            <w:tcW w:w="672" w:type="dxa"/>
            <w:shd w:val="clear" w:color="auto" w:fill="D9F2D0" w:themeFill="accent6" w:themeFillTint="33"/>
          </w:tcPr>
          <w:p w14:paraId="2A9389DC" w14:textId="6BF139B4" w:rsidR="00BF4D79" w:rsidRPr="00D978AB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D978AB">
              <w:rPr>
                <w:rFonts w:ascii="Arial" w:eastAsia="Arial" w:hAnsi="Arial" w:cs="Arial"/>
                <w:b/>
                <w:sz w:val="24"/>
              </w:rPr>
              <w:t>Nr</w:t>
            </w:r>
          </w:p>
        </w:tc>
        <w:tc>
          <w:tcPr>
            <w:tcW w:w="3089" w:type="dxa"/>
            <w:shd w:val="clear" w:color="auto" w:fill="D9F2D0" w:themeFill="accent6" w:themeFillTint="33"/>
          </w:tcPr>
          <w:p w14:paraId="791C7D5B" w14:textId="7404421A" w:rsidR="00BF4D79" w:rsidRPr="00D978AB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D978AB">
              <w:rPr>
                <w:rFonts w:ascii="Arial" w:hAnsi="Arial" w:cs="Arial"/>
                <w:b/>
                <w:sz w:val="24"/>
              </w:rPr>
              <w:t>Nazwa kryterium</w:t>
            </w:r>
            <w:r w:rsidRPr="00D978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5" w:type="dxa"/>
            <w:shd w:val="clear" w:color="auto" w:fill="D9F2D0" w:themeFill="accent6" w:themeFillTint="33"/>
          </w:tcPr>
          <w:p w14:paraId="5502145A" w14:textId="46506C95" w:rsidR="00BF4D79" w:rsidRPr="00D978AB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D978AB">
              <w:rPr>
                <w:rFonts w:ascii="Arial" w:hAnsi="Arial" w:cs="Arial"/>
                <w:b/>
                <w:sz w:val="24"/>
              </w:rPr>
              <w:t>Opis kryterium z uzasadnieniem oraz punktacją</w:t>
            </w:r>
          </w:p>
        </w:tc>
        <w:tc>
          <w:tcPr>
            <w:tcW w:w="1698" w:type="dxa"/>
            <w:shd w:val="clear" w:color="auto" w:fill="D9F2D0" w:themeFill="accent6" w:themeFillTint="33"/>
          </w:tcPr>
          <w:p w14:paraId="4BD3AA1E" w14:textId="5F8AA3E9" w:rsidR="00BF4D79" w:rsidRPr="00671F57" w:rsidRDefault="00BF4D79" w:rsidP="00BF4D79">
            <w:pPr>
              <w:spacing w:after="107"/>
              <w:rPr>
                <w:rFonts w:ascii="Arial" w:eastAsia="Arial" w:hAnsi="Arial" w:cs="Arial"/>
                <w:b/>
                <w:szCs w:val="22"/>
              </w:rPr>
            </w:pPr>
            <w:r w:rsidRPr="00671F57">
              <w:rPr>
                <w:rFonts w:ascii="Arial" w:hAnsi="Arial" w:cs="Arial"/>
                <w:b/>
                <w:szCs w:val="22"/>
              </w:rPr>
              <w:t>Maksymalna liczba punktów w ramach danego kryterium</w:t>
            </w:r>
          </w:p>
        </w:tc>
      </w:tr>
      <w:tr w:rsidR="00BF4D79" w:rsidRPr="00671F57" w14:paraId="638A9714" w14:textId="77777777" w:rsidTr="008F3713">
        <w:tc>
          <w:tcPr>
            <w:tcW w:w="672" w:type="dxa"/>
          </w:tcPr>
          <w:p w14:paraId="0392269B" w14:textId="6F352BFB" w:rsidR="00BF4D79" w:rsidRPr="00671F57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1.</w:t>
            </w:r>
          </w:p>
        </w:tc>
        <w:tc>
          <w:tcPr>
            <w:tcW w:w="3089" w:type="dxa"/>
          </w:tcPr>
          <w:p w14:paraId="036CFBD4" w14:textId="77777777" w:rsidR="008F3713" w:rsidRPr="00671F57" w:rsidRDefault="008F3713" w:rsidP="008F3713">
            <w:pPr>
              <w:spacing w:after="19"/>
              <w:ind w:left="108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 xml:space="preserve">Gotowość do realizacji operacji </w:t>
            </w:r>
          </w:p>
          <w:p w14:paraId="18DFCAC6" w14:textId="49108B4E" w:rsidR="00BF4D79" w:rsidRPr="00671F57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8535" w:type="dxa"/>
          </w:tcPr>
          <w:p w14:paraId="4B17B732" w14:textId="77777777" w:rsidR="008F3713" w:rsidRPr="00671F57" w:rsidRDefault="008F3713" w:rsidP="008F3713">
            <w:pPr>
              <w:spacing w:line="276" w:lineRule="auto"/>
              <w:ind w:left="-2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Preferowani będą Wnioskodawcy, którzy dołączą do wniosku wszystkie wymagane załączniki potwierdzające gotowość do realizacji operacji.  </w:t>
            </w:r>
          </w:p>
          <w:p w14:paraId="67DBD33A" w14:textId="77777777" w:rsidR="008F3713" w:rsidRPr="00671F57" w:rsidRDefault="008F3713" w:rsidP="008F3713">
            <w:pPr>
              <w:spacing w:after="19"/>
              <w:ind w:left="-2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77433EA5" w14:textId="77777777" w:rsidR="008F3713" w:rsidRPr="00671F57" w:rsidRDefault="008F3713" w:rsidP="008F3713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Dla operacji wymagających pozwolenia na budowę – ostateczną decyzję  o pozwoleniu na budowę (jeśli dotyczy) </w:t>
            </w:r>
          </w:p>
          <w:p w14:paraId="69C73354" w14:textId="77777777" w:rsidR="008F3713" w:rsidRPr="00671F57" w:rsidRDefault="008F3713" w:rsidP="008F3713">
            <w:pPr>
              <w:spacing w:after="19"/>
              <w:ind w:left="564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1A09133B" w14:textId="3D184D48" w:rsidR="008F3713" w:rsidRPr="00671F57" w:rsidRDefault="008F3713" w:rsidP="008F3713">
            <w:pPr>
              <w:numPr>
                <w:ilvl w:val="0"/>
                <w:numId w:val="1"/>
              </w:numPr>
              <w:spacing w:after="9" w:line="276" w:lineRule="auto"/>
              <w:ind w:hanging="36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Dla operacji, do których nie jest wymagane pozwolenie na budowę, lecz zgłoszenie robót budowlanych </w:t>
            </w:r>
            <w:r w:rsidR="004014B2" w:rsidRPr="00671F57">
              <w:rPr>
                <w:rFonts w:ascii="Arial" w:hAnsi="Arial" w:cs="Arial"/>
                <w:sz w:val="24"/>
              </w:rPr>
              <w:t xml:space="preserve">– kopia zgłoszenia robót budowlanych </w:t>
            </w:r>
            <w:r w:rsidR="004014B2" w:rsidRPr="00671F57">
              <w:rPr>
                <w:rFonts w:ascii="Arial" w:hAnsi="Arial" w:cs="Arial"/>
                <w:sz w:val="24"/>
              </w:rPr>
              <w:lastRenderedPageBreak/>
              <w:t xml:space="preserve">(zgłoszenie powinno zawierać potwierdzenie jego złożenia w urzędzie) </w:t>
            </w:r>
            <w:r w:rsidR="004014B2" w:rsidRPr="00671F57" w:rsidDel="004014B2">
              <w:rPr>
                <w:rFonts w:ascii="Arial" w:hAnsi="Arial" w:cs="Arial"/>
                <w:sz w:val="24"/>
              </w:rPr>
              <w:t xml:space="preserve"> </w:t>
            </w:r>
            <w:r w:rsidR="004014B2" w:rsidRPr="00671F57">
              <w:rPr>
                <w:rFonts w:ascii="Arial" w:hAnsi="Arial" w:cs="Arial"/>
                <w:sz w:val="24"/>
              </w:rPr>
              <w:t>oraz:</w:t>
            </w:r>
            <w:r w:rsidRPr="00671F57">
              <w:rPr>
                <w:rFonts w:ascii="Arial" w:hAnsi="Arial" w:cs="Arial"/>
                <w:sz w:val="24"/>
              </w:rPr>
              <w:t xml:space="preserve">  </w:t>
            </w:r>
          </w:p>
          <w:p w14:paraId="69337F9E" w14:textId="77777777" w:rsidR="008F3713" w:rsidRPr="00671F57" w:rsidRDefault="008F3713" w:rsidP="008F3713">
            <w:pPr>
              <w:numPr>
                <w:ilvl w:val="1"/>
                <w:numId w:val="1"/>
              </w:numPr>
              <w:spacing w:after="12" w:line="276" w:lineRule="auto"/>
              <w:ind w:right="66" w:hanging="36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Jeśli od doręczenia zgłoszenia do organu budowlanego minęło więcej niż 21 dni, należy dołączyć oświadczenie Wnioskodawcy, że organ nie wniósł sprzeciwu. </w:t>
            </w:r>
          </w:p>
          <w:p w14:paraId="77B3D1A6" w14:textId="0EC9B53A" w:rsidR="008F3713" w:rsidRPr="00671F57" w:rsidRDefault="008F3713" w:rsidP="008F3713">
            <w:pPr>
              <w:numPr>
                <w:ilvl w:val="1"/>
                <w:numId w:val="1"/>
              </w:numPr>
              <w:spacing w:line="275" w:lineRule="auto"/>
              <w:ind w:right="66" w:hanging="36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Jeśli od doręczenia zgłoszenia do organu budowlanego minęło mniej niż 21 dni, należy dołączyć zaświadczenie od organu, że nie wnosi sprzeciwu. </w:t>
            </w:r>
          </w:p>
          <w:p w14:paraId="487EB3CE" w14:textId="77777777" w:rsidR="008F3713" w:rsidRPr="00671F57" w:rsidRDefault="008F3713" w:rsidP="008F3713">
            <w:pPr>
              <w:spacing w:after="19"/>
              <w:ind w:left="850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63F38F69" w14:textId="77777777" w:rsidR="00BF4D79" w:rsidRPr="00671F57" w:rsidRDefault="008F3713" w:rsidP="008F3713">
            <w:pPr>
              <w:numPr>
                <w:ilvl w:val="0"/>
                <w:numId w:val="1"/>
              </w:numPr>
              <w:spacing w:after="1" w:line="275" w:lineRule="auto"/>
              <w:ind w:hanging="281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Kosztorys inwestorski sporządzony przez osobę z uprawnieniami budowlanymi (jeśli dotyczy). Do kalkulacji indywidualnej należy przedstawić dodatkowo co najmniej jedną aktualną ofertę cenową do każdego wymienionego kosztu w kalkulacji indywidualnej (Złożona oferta powinna być w języku polskim. Oferty w języku obcym muszą być przetłumaczone przez tłumacza przysięgłego. W przypadku ofert cenowych w walucie obcej Wnioskodawca zobligowany jest do przedstawienia kalkulacji przeliczenia kosztów na PLN. Wg kursu NBP Tabela A z dnia 31. grudnia roku poprzedniego). </w:t>
            </w:r>
          </w:p>
          <w:p w14:paraId="7A5FD9BA" w14:textId="77777777" w:rsidR="008F3713" w:rsidRPr="00671F57" w:rsidRDefault="008F3713" w:rsidP="008F3713">
            <w:pPr>
              <w:spacing w:after="1" w:line="275" w:lineRule="auto"/>
              <w:ind w:left="564"/>
              <w:rPr>
                <w:rFonts w:ascii="Arial" w:hAnsi="Arial" w:cs="Arial"/>
                <w:sz w:val="24"/>
              </w:rPr>
            </w:pPr>
          </w:p>
          <w:p w14:paraId="4960867C" w14:textId="1008F1EC" w:rsidR="008F3713" w:rsidRPr="00671F57" w:rsidRDefault="008F3713" w:rsidP="008F3713">
            <w:pPr>
              <w:numPr>
                <w:ilvl w:val="0"/>
                <w:numId w:val="1"/>
              </w:numPr>
              <w:spacing w:after="1" w:line="275" w:lineRule="auto"/>
              <w:ind w:hanging="281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Dla kosztów </w:t>
            </w:r>
            <w:r w:rsidRPr="00671F57">
              <w:rPr>
                <w:rFonts w:ascii="Arial" w:hAnsi="Arial" w:cs="Arial"/>
                <w:b/>
                <w:bCs/>
                <w:sz w:val="24"/>
              </w:rPr>
              <w:t>NIE OBJĘTYCH kosztorysem</w:t>
            </w:r>
            <w:r w:rsidRPr="00671F57">
              <w:rPr>
                <w:rFonts w:ascii="Arial" w:hAnsi="Arial" w:cs="Arial"/>
                <w:sz w:val="24"/>
              </w:rPr>
              <w:t xml:space="preserve"> preferuje się Wnioskodawców, którzy dołączyli do wniosku </w:t>
            </w:r>
            <w:r w:rsidR="00922ADB" w:rsidRPr="00671F57">
              <w:rPr>
                <w:rFonts w:ascii="Arial" w:hAnsi="Arial" w:cs="Arial"/>
                <w:sz w:val="24"/>
              </w:rPr>
              <w:t>minimum dwie</w:t>
            </w:r>
            <w:r w:rsidRPr="00671F57">
              <w:rPr>
                <w:rFonts w:ascii="Arial" w:hAnsi="Arial" w:cs="Arial"/>
                <w:sz w:val="24"/>
              </w:rPr>
              <w:t xml:space="preserve"> aktualn</w:t>
            </w:r>
            <w:r w:rsidR="00922ADB" w:rsidRPr="00671F57">
              <w:rPr>
                <w:rFonts w:ascii="Arial" w:hAnsi="Arial" w:cs="Arial"/>
                <w:sz w:val="24"/>
              </w:rPr>
              <w:t>e (nie starsze niż 3 miesiące na dzień złożenia wniosku)</w:t>
            </w:r>
            <w:r w:rsidRPr="00671F57">
              <w:rPr>
                <w:rFonts w:ascii="Arial" w:hAnsi="Arial" w:cs="Arial"/>
                <w:sz w:val="24"/>
              </w:rPr>
              <w:t xml:space="preserve"> ofert</w:t>
            </w:r>
            <w:r w:rsidR="00922ADB" w:rsidRPr="00671F57">
              <w:rPr>
                <w:rFonts w:ascii="Arial" w:hAnsi="Arial" w:cs="Arial"/>
                <w:sz w:val="24"/>
              </w:rPr>
              <w:t>y</w:t>
            </w:r>
            <w:r w:rsidRPr="00671F57">
              <w:rPr>
                <w:rFonts w:ascii="Arial" w:hAnsi="Arial" w:cs="Arial"/>
                <w:sz w:val="24"/>
              </w:rPr>
              <w:t xml:space="preserve"> cenow</w:t>
            </w:r>
            <w:r w:rsidR="00922ADB" w:rsidRPr="00671F57">
              <w:rPr>
                <w:rFonts w:ascii="Arial" w:hAnsi="Arial" w:cs="Arial"/>
                <w:sz w:val="24"/>
              </w:rPr>
              <w:t>e</w:t>
            </w:r>
            <w:r w:rsidRPr="00671F57">
              <w:rPr>
                <w:rFonts w:ascii="Arial" w:hAnsi="Arial" w:cs="Arial"/>
                <w:sz w:val="24"/>
              </w:rPr>
              <w:t xml:space="preserve"> do każdego kosztu stanowiącego podstawę wyliczenia kwoty pomocy.  </w:t>
            </w:r>
            <w:r w:rsidR="00922ADB" w:rsidRPr="00671F57">
              <w:rPr>
                <w:rFonts w:ascii="Arial" w:hAnsi="Arial" w:cs="Arial"/>
                <w:sz w:val="24"/>
              </w:rPr>
              <w:t xml:space="preserve">Oferta powinna obejmować co najmniej nazwę produktu/usługi, cenę, </w:t>
            </w:r>
            <w:r w:rsidR="00922ADB" w:rsidRPr="00671F57">
              <w:rPr>
                <w:rFonts w:ascii="Arial" w:hAnsi="Arial" w:cs="Arial"/>
                <w:sz w:val="24"/>
              </w:rPr>
              <w:lastRenderedPageBreak/>
              <w:t xml:space="preserve">która jednoznacznie pozwoli określić wartość netto, brutto oraz VAT a także istotne </w:t>
            </w:r>
            <w:r w:rsidR="00786726" w:rsidRPr="00671F57">
              <w:rPr>
                <w:rFonts w:ascii="Arial" w:hAnsi="Arial" w:cs="Arial"/>
                <w:sz w:val="24"/>
              </w:rPr>
              <w:t xml:space="preserve">i tożsame w obu ofertach </w:t>
            </w:r>
            <w:r w:rsidR="00922ADB" w:rsidRPr="00671F57">
              <w:rPr>
                <w:rFonts w:ascii="Arial" w:hAnsi="Arial" w:cs="Arial"/>
                <w:sz w:val="24"/>
              </w:rPr>
              <w:t>parametry.</w:t>
            </w:r>
          </w:p>
          <w:p w14:paraId="2EDE1ECB" w14:textId="77777777" w:rsidR="008F3713" w:rsidRPr="00671F57" w:rsidRDefault="008F3713" w:rsidP="008F3713">
            <w:pPr>
              <w:spacing w:after="1" w:line="275" w:lineRule="auto"/>
              <w:ind w:left="564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Złożona oferta powinna być w języku polskim. Oferty w języku obcym muszą być przetłumaczone przez tłumacza przysięgłego. W przypadku ofert cenowych w walucie obcej Wnioskodawca zobligowany jest do przedstawienia kalkulacji przeliczenia kosztów na PLN. Wg kursu NBP Tabela A z dnia 31. grudnia roku poprzedniego. </w:t>
            </w:r>
          </w:p>
          <w:p w14:paraId="620CC364" w14:textId="77777777" w:rsidR="00671F57" w:rsidRPr="00671F57" w:rsidRDefault="00671F57" w:rsidP="008F3713">
            <w:pPr>
              <w:spacing w:after="1" w:line="275" w:lineRule="auto"/>
              <w:ind w:left="564"/>
              <w:rPr>
                <w:rFonts w:ascii="Arial" w:hAnsi="Arial" w:cs="Arial"/>
                <w:sz w:val="24"/>
              </w:rPr>
            </w:pPr>
          </w:p>
          <w:p w14:paraId="69B2EE77" w14:textId="10733A0D" w:rsidR="00671F57" w:rsidRPr="00671F57" w:rsidRDefault="00671F57" w:rsidP="00671F57">
            <w:pPr>
              <w:spacing w:after="1" w:line="275" w:lineRule="auto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Punkty w ramach kryterium przyznaje się w następujący sposób:</w:t>
            </w:r>
          </w:p>
          <w:p w14:paraId="0CFEB533" w14:textId="77777777" w:rsidR="00A94A99" w:rsidRPr="00671F57" w:rsidRDefault="00A94A99" w:rsidP="00671F57">
            <w:pPr>
              <w:spacing w:after="1" w:line="275" w:lineRule="auto"/>
              <w:rPr>
                <w:rFonts w:ascii="Arial" w:hAnsi="Arial" w:cs="Arial"/>
                <w:sz w:val="24"/>
              </w:rPr>
            </w:pPr>
          </w:p>
          <w:p w14:paraId="227A152F" w14:textId="77777777" w:rsidR="00A94A99" w:rsidRPr="00671F57" w:rsidRDefault="00A94A99" w:rsidP="00A94A99">
            <w:pPr>
              <w:spacing w:after="3" w:line="274" w:lineRule="auto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0 pkt</w:t>
            </w:r>
            <w:r w:rsidRPr="00671F57">
              <w:rPr>
                <w:rFonts w:ascii="Arial" w:hAnsi="Arial" w:cs="Arial"/>
                <w:sz w:val="24"/>
              </w:rPr>
              <w:t xml:space="preserve"> – brak wymaganych załączników (zgodnie z powyższym) potwierdzających gotowość operacji do realizacji. </w:t>
            </w:r>
          </w:p>
          <w:p w14:paraId="408B73A2" w14:textId="77777777" w:rsidR="00A94A99" w:rsidRPr="00671F57" w:rsidRDefault="00A94A99" w:rsidP="00A94A99">
            <w:pPr>
              <w:spacing w:after="19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40DFD33C" w14:textId="7CCDB259" w:rsidR="00A94A99" w:rsidRPr="00671F57" w:rsidRDefault="00611ACD" w:rsidP="00A94A99">
            <w:pPr>
              <w:spacing w:after="2" w:line="274" w:lineRule="auto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4</w:t>
            </w:r>
            <w:r w:rsidR="00A94A99" w:rsidRPr="00671F57">
              <w:rPr>
                <w:rFonts w:ascii="Arial" w:hAnsi="Arial" w:cs="Arial"/>
                <w:b/>
                <w:sz w:val="24"/>
              </w:rPr>
              <w:t xml:space="preserve"> pkt</w:t>
            </w:r>
            <w:r w:rsidR="00A94A99" w:rsidRPr="00671F57">
              <w:rPr>
                <w:rFonts w:ascii="Arial" w:hAnsi="Arial" w:cs="Arial"/>
                <w:sz w:val="24"/>
              </w:rPr>
              <w:t xml:space="preserve"> – kompletne załączniki (zgodnie z powyższym) potwierdzające gotowość operacji do realizacji. </w:t>
            </w:r>
          </w:p>
          <w:p w14:paraId="5C72C5D3" w14:textId="34A56D58" w:rsidR="00A94A99" w:rsidRPr="00671F57" w:rsidRDefault="00A94A99" w:rsidP="00CA07EA">
            <w:pPr>
              <w:spacing w:after="2" w:line="274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</w:tcPr>
          <w:p w14:paraId="3A1C1CD3" w14:textId="55C1E688" w:rsidR="00BF4D79" w:rsidRPr="00671F57" w:rsidRDefault="00611ACD" w:rsidP="00DB26B3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4</w:t>
            </w:r>
          </w:p>
        </w:tc>
      </w:tr>
      <w:tr w:rsidR="00BF4D79" w:rsidRPr="00671F57" w14:paraId="4FD38C38" w14:textId="77777777" w:rsidTr="008F3713">
        <w:tc>
          <w:tcPr>
            <w:tcW w:w="672" w:type="dxa"/>
          </w:tcPr>
          <w:p w14:paraId="01A8DD46" w14:textId="267591D9" w:rsidR="00BF4D79" w:rsidRPr="00671F57" w:rsidRDefault="00BF4D79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2.</w:t>
            </w:r>
          </w:p>
        </w:tc>
        <w:tc>
          <w:tcPr>
            <w:tcW w:w="3089" w:type="dxa"/>
          </w:tcPr>
          <w:p w14:paraId="261B58E9" w14:textId="77777777" w:rsidR="00BF4D79" w:rsidRPr="00671F57" w:rsidRDefault="008F3713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Termin realizacji</w:t>
            </w:r>
          </w:p>
          <w:p w14:paraId="52C5D7F7" w14:textId="77777777" w:rsidR="007F02DF" w:rsidRPr="00671F57" w:rsidRDefault="007F02DF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</w:p>
          <w:p w14:paraId="463D86CB" w14:textId="4A9097C8" w:rsidR="007F02DF" w:rsidRPr="00671F57" w:rsidRDefault="007F02DF" w:rsidP="00671F57">
            <w:pPr>
              <w:spacing w:after="231" w:line="286" w:lineRule="auto"/>
              <w:ind w:left="41" w:right="243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 xml:space="preserve">Kryterium ma charakter rozstrzygający </w:t>
            </w:r>
            <w:r w:rsidRPr="00671F57">
              <w:rPr>
                <w:rFonts w:ascii="Arial" w:eastAsia="Arial" w:hAnsi="Arial" w:cs="Arial"/>
                <w:b/>
                <w:sz w:val="24"/>
                <w:u w:val="single" w:color="000000"/>
              </w:rPr>
              <w:t>I stopnia</w:t>
            </w:r>
            <w:r w:rsidRPr="00671F57">
              <w:rPr>
                <w:rFonts w:ascii="Arial" w:eastAsia="Arial" w:hAnsi="Arial" w:cs="Arial"/>
                <w:sz w:val="24"/>
              </w:rPr>
              <w:t xml:space="preserve"> tj. w przypadku uzyskania przez kilka operacji równej łącznej liczby punktów w </w:t>
            </w:r>
            <w:r w:rsidRPr="00671F57">
              <w:rPr>
                <w:rFonts w:ascii="Arial" w:eastAsia="Arial" w:hAnsi="Arial" w:cs="Arial"/>
                <w:sz w:val="24"/>
              </w:rPr>
              <w:lastRenderedPageBreak/>
              <w:t>ramach oceny merytorycznej, w pierwszej kolejności do przyznania pomocy będą wybierane operacje, które otrzymały większą liczbę punktów w tym kryterium.</w:t>
            </w:r>
          </w:p>
        </w:tc>
        <w:tc>
          <w:tcPr>
            <w:tcW w:w="8535" w:type="dxa"/>
          </w:tcPr>
          <w:p w14:paraId="6714D503" w14:textId="77777777" w:rsidR="00BF4D79" w:rsidRPr="00671F57" w:rsidRDefault="00A94A99" w:rsidP="00BF4D79">
            <w:pPr>
              <w:spacing w:after="107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lastRenderedPageBreak/>
              <w:t>Preferuje się operacje, które zostaną zrealizowane w najkrótszym czasie.</w:t>
            </w:r>
          </w:p>
          <w:p w14:paraId="578D6815" w14:textId="23B257B5" w:rsidR="00DB26B3" w:rsidRPr="00671F57" w:rsidRDefault="005E3B98" w:rsidP="005E3B98">
            <w:pPr>
              <w:spacing w:after="259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4FE700E1" w14:textId="0166AD46" w:rsidR="00DB26B3" w:rsidRPr="00671F57" w:rsidRDefault="00FB2030" w:rsidP="00DB26B3">
            <w:pPr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6</w:t>
            </w:r>
            <w:r w:rsidR="00DB26B3" w:rsidRPr="00671F57">
              <w:rPr>
                <w:rFonts w:ascii="Arial" w:hAnsi="Arial" w:cs="Arial"/>
                <w:b/>
                <w:sz w:val="24"/>
              </w:rPr>
              <w:t xml:space="preserve"> punk</w:t>
            </w:r>
            <w:r w:rsidR="00BD1B8D">
              <w:rPr>
                <w:rFonts w:ascii="Arial" w:hAnsi="Arial" w:cs="Arial"/>
                <w:b/>
                <w:sz w:val="24"/>
              </w:rPr>
              <w:t>tów</w:t>
            </w:r>
            <w:r w:rsidR="00DB26B3" w:rsidRPr="00671F57">
              <w:rPr>
                <w:rFonts w:ascii="Arial" w:hAnsi="Arial" w:cs="Arial"/>
                <w:b/>
                <w:sz w:val="24"/>
              </w:rPr>
              <w:t xml:space="preserve"> - </w:t>
            </w:r>
            <w:r w:rsidR="00DB26B3" w:rsidRPr="00671F57">
              <w:rPr>
                <w:rFonts w:ascii="Arial" w:hAnsi="Arial" w:cs="Arial"/>
                <w:sz w:val="24"/>
              </w:rPr>
              <w:t xml:space="preserve">wnioskodawca wykazał, że termin zrealizowania operacji  (rozumiany jako wykonanie techniczne i finansowe operacji oraz złożenie wniosku o płatność ostateczną  we właściwej instytucji) wynosi nie więcej niż </w:t>
            </w:r>
            <w:r w:rsidR="00611ACD" w:rsidRPr="00671F57">
              <w:rPr>
                <w:rFonts w:ascii="Arial" w:hAnsi="Arial" w:cs="Arial"/>
                <w:b/>
                <w:bCs/>
                <w:sz w:val="24"/>
              </w:rPr>
              <w:t>12</w:t>
            </w:r>
            <w:r w:rsidR="00DB26B3" w:rsidRPr="00671F57">
              <w:rPr>
                <w:rFonts w:ascii="Arial" w:hAnsi="Arial" w:cs="Arial"/>
                <w:b/>
                <w:bCs/>
                <w:sz w:val="24"/>
              </w:rPr>
              <w:t xml:space="preserve"> miesięcy</w:t>
            </w:r>
            <w:r w:rsidR="00DB26B3" w:rsidRPr="00671F57">
              <w:rPr>
                <w:rFonts w:ascii="Arial" w:hAnsi="Arial" w:cs="Arial"/>
                <w:sz w:val="24"/>
              </w:rPr>
              <w:t xml:space="preserve">  od dnia zawarcia umowy o przyznaniu pomocy. Termin  </w:t>
            </w:r>
            <w:r w:rsidR="00611ACD" w:rsidRPr="00671F57">
              <w:rPr>
                <w:rFonts w:ascii="Arial" w:hAnsi="Arial" w:cs="Arial"/>
                <w:b/>
                <w:bCs/>
                <w:sz w:val="24"/>
              </w:rPr>
              <w:t>12</w:t>
            </w:r>
            <w:r w:rsidR="00DB26B3" w:rsidRPr="00671F57">
              <w:rPr>
                <w:rFonts w:ascii="Arial" w:hAnsi="Arial" w:cs="Arial"/>
                <w:b/>
                <w:bCs/>
                <w:sz w:val="24"/>
              </w:rPr>
              <w:t xml:space="preserve"> miesięcy</w:t>
            </w:r>
            <w:r w:rsidR="00DB26B3" w:rsidRPr="00671F57">
              <w:rPr>
                <w:rFonts w:ascii="Arial" w:hAnsi="Arial" w:cs="Arial"/>
                <w:sz w:val="24"/>
              </w:rPr>
              <w:t xml:space="preserve"> liczony jest od miesiąca następującego po miesiącu, w którym Wnioskodawca planuje zawarcie umowy o dofinansowanie.  Informacje dotyczące realizacji operacji do </w:t>
            </w:r>
            <w:r w:rsidR="00611ACD" w:rsidRPr="00671F57">
              <w:rPr>
                <w:rFonts w:ascii="Arial" w:hAnsi="Arial" w:cs="Arial"/>
                <w:b/>
                <w:bCs/>
                <w:sz w:val="24"/>
              </w:rPr>
              <w:t>12</w:t>
            </w:r>
            <w:r w:rsidR="00DB26B3" w:rsidRPr="00671F57">
              <w:rPr>
                <w:rFonts w:ascii="Arial" w:hAnsi="Arial" w:cs="Arial"/>
                <w:b/>
                <w:bCs/>
                <w:sz w:val="24"/>
              </w:rPr>
              <w:t xml:space="preserve"> miesięcy</w:t>
            </w:r>
            <w:r w:rsidR="00DB26B3" w:rsidRPr="00671F57">
              <w:rPr>
                <w:rFonts w:ascii="Arial" w:hAnsi="Arial" w:cs="Arial"/>
                <w:sz w:val="24"/>
              </w:rPr>
              <w:t xml:space="preserve"> od miesiąca, następującego po </w:t>
            </w:r>
            <w:r w:rsidR="00DB26B3" w:rsidRPr="00671F57">
              <w:rPr>
                <w:rFonts w:ascii="Arial" w:hAnsi="Arial" w:cs="Arial"/>
                <w:sz w:val="24"/>
              </w:rPr>
              <w:lastRenderedPageBreak/>
              <w:t xml:space="preserve">miesiącu w którym Wnioskodawca planuje zawarcie umowy o dofinansowanie,  wynikają z dokumentacji aplikacyjnej w tym obowiązkowo z załącznika nr </w:t>
            </w:r>
            <w:r w:rsidR="00FA0FE6">
              <w:rPr>
                <w:rFonts w:ascii="Arial" w:hAnsi="Arial" w:cs="Arial"/>
                <w:sz w:val="24"/>
              </w:rPr>
              <w:t>2</w:t>
            </w:r>
            <w:r w:rsidR="00DB26B3" w:rsidRPr="00671F57">
              <w:rPr>
                <w:rFonts w:ascii="Arial" w:hAnsi="Arial" w:cs="Arial"/>
                <w:sz w:val="24"/>
              </w:rPr>
              <w:t xml:space="preserve"> do Regulaminu naboru.</w:t>
            </w:r>
          </w:p>
          <w:p w14:paraId="0DC4BF2E" w14:textId="77777777" w:rsidR="00DB26B3" w:rsidRPr="00671F57" w:rsidRDefault="00DB26B3" w:rsidP="00BF4D79">
            <w:pPr>
              <w:spacing w:after="107"/>
              <w:rPr>
                <w:rFonts w:ascii="Arial" w:hAnsi="Arial" w:cs="Arial"/>
                <w:sz w:val="24"/>
              </w:rPr>
            </w:pPr>
          </w:p>
          <w:p w14:paraId="4168F4B6" w14:textId="281BA2DB" w:rsidR="00A94A99" w:rsidRPr="00671F57" w:rsidRDefault="00A94A99" w:rsidP="0017321D">
            <w:pPr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0 punktów -</w:t>
            </w:r>
            <w:r w:rsidRPr="00671F57">
              <w:rPr>
                <w:rFonts w:ascii="Arial" w:hAnsi="Arial" w:cs="Arial"/>
                <w:sz w:val="24"/>
              </w:rPr>
              <w:t xml:space="preserve"> wnioskodawca wskazał, że termin zrealizowania operacji  (rozumiany jako wykonanie techniczne i finansowe operacji oraz złożenie wniosku o płatność  ostateczną we właściwej instytucji ) wynosi ponad </w:t>
            </w:r>
            <w:r w:rsidR="00671F57" w:rsidRPr="00671F57">
              <w:rPr>
                <w:rFonts w:ascii="Arial" w:hAnsi="Arial" w:cs="Arial"/>
                <w:b/>
                <w:bCs/>
                <w:sz w:val="24"/>
              </w:rPr>
              <w:t>12</w:t>
            </w:r>
            <w:r w:rsidRPr="00671F57">
              <w:rPr>
                <w:rFonts w:ascii="Arial" w:hAnsi="Arial" w:cs="Arial"/>
                <w:b/>
                <w:bCs/>
                <w:sz w:val="24"/>
              </w:rPr>
              <w:t xml:space="preserve"> miesięcy</w:t>
            </w:r>
            <w:r w:rsidRPr="00671F57">
              <w:rPr>
                <w:rFonts w:ascii="Arial" w:hAnsi="Arial" w:cs="Arial"/>
                <w:sz w:val="24"/>
              </w:rPr>
              <w:t xml:space="preserve"> </w:t>
            </w:r>
            <w:r w:rsidR="00DB26B3" w:rsidRPr="00671F57">
              <w:rPr>
                <w:rFonts w:ascii="Arial" w:hAnsi="Arial" w:cs="Arial"/>
                <w:sz w:val="24"/>
              </w:rPr>
              <w:t>liczonych w sposób określony w powyżej</w:t>
            </w:r>
          </w:p>
        </w:tc>
        <w:tc>
          <w:tcPr>
            <w:tcW w:w="1698" w:type="dxa"/>
          </w:tcPr>
          <w:p w14:paraId="7280BCAF" w14:textId="0B27FFF5" w:rsidR="00BF4D79" w:rsidRPr="00671F57" w:rsidRDefault="00DB26B3" w:rsidP="00DB26B3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6</w:t>
            </w:r>
          </w:p>
        </w:tc>
      </w:tr>
      <w:tr w:rsidR="00B9310D" w:rsidRPr="00671F57" w14:paraId="0326F35E" w14:textId="77777777" w:rsidTr="00BD1B8D">
        <w:trPr>
          <w:trHeight w:val="976"/>
        </w:trPr>
        <w:tc>
          <w:tcPr>
            <w:tcW w:w="672" w:type="dxa"/>
          </w:tcPr>
          <w:p w14:paraId="7B25075B" w14:textId="10C9334D" w:rsidR="00B9310D" w:rsidRPr="00671F57" w:rsidRDefault="00B9310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3. </w:t>
            </w:r>
          </w:p>
        </w:tc>
        <w:tc>
          <w:tcPr>
            <w:tcW w:w="3089" w:type="dxa"/>
          </w:tcPr>
          <w:p w14:paraId="6FF9A940" w14:textId="77777777" w:rsidR="00CF696A" w:rsidRPr="00CF696A" w:rsidRDefault="00CF696A" w:rsidP="00CF696A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CF696A">
              <w:rPr>
                <w:rFonts w:ascii="Arial" w:eastAsia="Arial" w:hAnsi="Arial" w:cs="Arial"/>
                <w:b/>
                <w:sz w:val="24"/>
              </w:rPr>
              <w:t>Wnioskowana kwota</w:t>
            </w:r>
          </w:p>
          <w:p w14:paraId="569827D1" w14:textId="57DEE48D" w:rsidR="00B9310D" w:rsidRPr="00671F57" w:rsidRDefault="00CF696A" w:rsidP="00CF696A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CF696A">
              <w:rPr>
                <w:rFonts w:ascii="Arial" w:eastAsia="Arial" w:hAnsi="Arial" w:cs="Arial"/>
                <w:b/>
                <w:sz w:val="24"/>
              </w:rPr>
              <w:t>pomocy</w:t>
            </w:r>
          </w:p>
        </w:tc>
        <w:tc>
          <w:tcPr>
            <w:tcW w:w="8535" w:type="dxa"/>
          </w:tcPr>
          <w:p w14:paraId="18A843EE" w14:textId="3E520B99" w:rsidR="00B9310D" w:rsidRDefault="00CF696A" w:rsidP="00CF696A">
            <w:pPr>
              <w:spacing w:after="286"/>
              <w:ind w:left="46"/>
              <w:rPr>
                <w:rFonts w:ascii="Arial" w:eastAsia="Arial" w:hAnsi="Arial" w:cs="Arial"/>
                <w:sz w:val="24"/>
              </w:rPr>
            </w:pPr>
            <w:r w:rsidRPr="00CF696A">
              <w:rPr>
                <w:rFonts w:ascii="Arial" w:eastAsia="Arial" w:hAnsi="Arial" w:cs="Arial"/>
                <w:sz w:val="24"/>
              </w:rPr>
              <w:t>Preferuje się operacje o niższej wartości wnioskowanej pomocy, co pozytywnie przełoży się na osiąganie celów</w:t>
            </w:r>
            <w:r w:rsidR="00814FD7">
              <w:rPr>
                <w:rFonts w:ascii="Arial" w:eastAsia="Arial" w:hAnsi="Arial" w:cs="Arial"/>
                <w:sz w:val="24"/>
              </w:rPr>
              <w:t xml:space="preserve"> i wskaźników</w:t>
            </w:r>
            <w:r w:rsidRPr="00CF696A">
              <w:rPr>
                <w:rFonts w:ascii="Arial" w:eastAsia="Arial" w:hAnsi="Arial" w:cs="Arial"/>
                <w:sz w:val="24"/>
              </w:rPr>
              <w:t xml:space="preserve"> LSR i umożliwi otrzymanie dotacji</w:t>
            </w:r>
            <w:r w:rsidR="00814FD7">
              <w:rPr>
                <w:rFonts w:ascii="Arial" w:eastAsia="Arial" w:hAnsi="Arial" w:cs="Arial"/>
                <w:sz w:val="24"/>
              </w:rPr>
              <w:t xml:space="preserve"> na </w:t>
            </w:r>
            <w:r w:rsidRPr="00CF696A">
              <w:rPr>
                <w:rFonts w:ascii="Arial" w:eastAsia="Arial" w:hAnsi="Arial" w:cs="Arial"/>
                <w:sz w:val="24"/>
              </w:rPr>
              <w:t>rozwój  większej liczby przedsiębiorstw.</w:t>
            </w:r>
          </w:p>
          <w:p w14:paraId="5ECE4D97" w14:textId="6CD20725" w:rsidR="00814FD7" w:rsidRPr="00CF696A" w:rsidRDefault="00814FD7" w:rsidP="00814FD7">
            <w:pPr>
              <w:spacing w:after="259"/>
              <w:ind w:left="46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0D06EE02" w14:textId="5E9075AA" w:rsidR="00CF696A" w:rsidRPr="00CF696A" w:rsidRDefault="00CF696A" w:rsidP="00CF696A">
            <w:pPr>
              <w:spacing w:after="259"/>
              <w:ind w:left="46"/>
              <w:rPr>
                <w:rFonts w:ascii="Arial" w:eastAsia="Arial" w:hAnsi="Arial" w:cs="Arial"/>
                <w:b/>
                <w:sz w:val="24"/>
              </w:rPr>
            </w:pPr>
            <w:r w:rsidRPr="00CF696A">
              <w:rPr>
                <w:rFonts w:ascii="Arial" w:eastAsia="Arial" w:hAnsi="Arial" w:cs="Arial"/>
                <w:b/>
                <w:bCs/>
                <w:sz w:val="24"/>
              </w:rPr>
              <w:t>0 punktów</w:t>
            </w:r>
            <w:r w:rsidRPr="00CF696A">
              <w:rPr>
                <w:rFonts w:ascii="Arial" w:eastAsia="Arial" w:hAnsi="Arial" w:cs="Arial"/>
                <w:b/>
                <w:sz w:val="24"/>
              </w:rPr>
              <w:t xml:space="preserve"> – </w:t>
            </w:r>
            <w:r w:rsidRPr="00CF696A">
              <w:rPr>
                <w:rFonts w:ascii="Arial" w:eastAsia="Arial" w:hAnsi="Arial" w:cs="Arial"/>
                <w:bCs/>
                <w:sz w:val="24"/>
              </w:rPr>
              <w:t xml:space="preserve">wnioskowana kwota pomocy wynosi powyżej </w:t>
            </w:r>
            <w:r w:rsidRPr="00CF696A">
              <w:rPr>
                <w:rFonts w:ascii="Arial" w:eastAsia="Arial" w:hAnsi="Arial" w:cs="Arial"/>
                <w:b/>
                <w:sz w:val="24"/>
              </w:rPr>
              <w:t>300 tys. zł.</w:t>
            </w:r>
          </w:p>
          <w:p w14:paraId="263C5D36" w14:textId="23674239" w:rsidR="00CF696A" w:rsidRPr="00CF696A" w:rsidRDefault="00CF696A" w:rsidP="00CF696A">
            <w:pPr>
              <w:spacing w:after="259"/>
              <w:ind w:left="46"/>
              <w:rPr>
                <w:rFonts w:ascii="Arial" w:eastAsia="Arial" w:hAnsi="Arial" w:cs="Arial"/>
                <w:bCs/>
                <w:sz w:val="24"/>
              </w:rPr>
            </w:pPr>
            <w:r w:rsidRPr="00CF696A">
              <w:rPr>
                <w:rFonts w:ascii="Arial" w:eastAsia="Arial" w:hAnsi="Arial" w:cs="Arial"/>
                <w:b/>
                <w:bCs/>
                <w:sz w:val="24"/>
              </w:rPr>
              <w:t>6 punktów</w:t>
            </w:r>
            <w:r w:rsidRPr="00CF696A">
              <w:rPr>
                <w:rFonts w:ascii="Arial" w:eastAsia="Arial" w:hAnsi="Arial" w:cs="Arial"/>
                <w:b/>
                <w:sz w:val="24"/>
              </w:rPr>
              <w:t xml:space="preserve"> – </w:t>
            </w:r>
            <w:r w:rsidRPr="00CF696A">
              <w:rPr>
                <w:rFonts w:ascii="Arial" w:eastAsia="Arial" w:hAnsi="Arial" w:cs="Arial"/>
                <w:bCs/>
                <w:sz w:val="24"/>
              </w:rPr>
              <w:t xml:space="preserve">wnioskowana kwota pomocy wynosi </w:t>
            </w:r>
            <w:r w:rsidRPr="0074381C">
              <w:rPr>
                <w:rFonts w:ascii="Arial" w:eastAsia="Arial" w:hAnsi="Arial" w:cs="Arial"/>
                <w:bCs/>
                <w:strike/>
                <w:color w:val="EE0000"/>
                <w:sz w:val="24"/>
              </w:rPr>
              <w:t>nie więcej niż</w:t>
            </w:r>
            <w:r w:rsidRPr="0074381C">
              <w:rPr>
                <w:rFonts w:ascii="Arial" w:eastAsia="Arial" w:hAnsi="Arial" w:cs="Arial"/>
                <w:bCs/>
                <w:color w:val="EE0000"/>
                <w:sz w:val="24"/>
              </w:rPr>
              <w:t xml:space="preserve"> </w:t>
            </w:r>
            <w:r w:rsidR="0074381C">
              <w:rPr>
                <w:rFonts w:ascii="Arial" w:eastAsia="Arial" w:hAnsi="Arial" w:cs="Arial"/>
                <w:b/>
                <w:sz w:val="24"/>
              </w:rPr>
              <w:t xml:space="preserve">do </w:t>
            </w:r>
            <w:r w:rsidRPr="00CF696A">
              <w:rPr>
                <w:rFonts w:ascii="Arial" w:eastAsia="Arial" w:hAnsi="Arial" w:cs="Arial"/>
                <w:b/>
                <w:sz w:val="24"/>
              </w:rPr>
              <w:t>300 tys. zł.</w:t>
            </w:r>
            <w:r w:rsidR="0074381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4381C" w:rsidRPr="0074381C">
              <w:rPr>
                <w:rFonts w:ascii="Arial" w:eastAsia="Arial" w:hAnsi="Arial" w:cs="Arial"/>
                <w:bCs/>
                <w:color w:val="00B050"/>
                <w:sz w:val="24"/>
              </w:rPr>
              <w:t>włącznie</w:t>
            </w:r>
            <w:r w:rsidR="0074381C">
              <w:rPr>
                <w:rFonts w:ascii="Arial" w:eastAsia="Arial" w:hAnsi="Arial" w:cs="Arial"/>
                <w:bCs/>
                <w:color w:val="00B050"/>
                <w:sz w:val="24"/>
              </w:rPr>
              <w:t>.</w:t>
            </w:r>
          </w:p>
        </w:tc>
        <w:tc>
          <w:tcPr>
            <w:tcW w:w="1698" w:type="dxa"/>
          </w:tcPr>
          <w:p w14:paraId="74D0A3C0" w14:textId="6C93B975" w:rsidR="00B9310D" w:rsidRPr="00671F57" w:rsidRDefault="00814FD7" w:rsidP="00C32003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</w:tr>
      <w:tr w:rsidR="00C40167" w:rsidRPr="00671F57" w14:paraId="6CE68458" w14:textId="77777777" w:rsidTr="00BD1B8D">
        <w:trPr>
          <w:trHeight w:val="976"/>
        </w:trPr>
        <w:tc>
          <w:tcPr>
            <w:tcW w:w="672" w:type="dxa"/>
          </w:tcPr>
          <w:p w14:paraId="3049E8EB" w14:textId="503B913A" w:rsidR="00C40167" w:rsidRPr="00671F57" w:rsidRDefault="00B9310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  <w:r w:rsidR="00C40167" w:rsidRPr="00671F57">
              <w:rPr>
                <w:rFonts w:ascii="Arial" w:eastAsia="Arial" w:hAnsi="Arial" w:cs="Arial"/>
                <w:b/>
                <w:sz w:val="24"/>
              </w:rPr>
              <w:t xml:space="preserve">. </w:t>
            </w:r>
          </w:p>
        </w:tc>
        <w:tc>
          <w:tcPr>
            <w:tcW w:w="3089" w:type="dxa"/>
          </w:tcPr>
          <w:p w14:paraId="00F9C6FA" w14:textId="77777777" w:rsidR="00C40167" w:rsidRPr="00671F57" w:rsidRDefault="00C40167" w:rsidP="008F3713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Zakres operacji  </w:t>
            </w:r>
          </w:p>
          <w:p w14:paraId="509C1287" w14:textId="77777777" w:rsidR="007F02DF" w:rsidRPr="00671F57" w:rsidRDefault="007F02DF" w:rsidP="008F3713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</w:p>
          <w:p w14:paraId="1E794B6D" w14:textId="0458CC1E" w:rsidR="007F02DF" w:rsidRPr="00671F57" w:rsidRDefault="007F02DF" w:rsidP="008F3713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 xml:space="preserve">Kryterium ma charakter rozstrzygający </w:t>
            </w:r>
            <w:r w:rsidRPr="00671F57">
              <w:rPr>
                <w:rFonts w:ascii="Arial" w:eastAsia="Arial" w:hAnsi="Arial" w:cs="Arial"/>
                <w:b/>
                <w:sz w:val="24"/>
                <w:u w:val="single" w:color="000000"/>
              </w:rPr>
              <w:t>II  stopnia</w:t>
            </w:r>
            <w:r w:rsidRPr="00671F57">
              <w:rPr>
                <w:rFonts w:ascii="Arial" w:eastAsia="Arial" w:hAnsi="Arial" w:cs="Arial"/>
                <w:sz w:val="24"/>
              </w:rPr>
              <w:t xml:space="preserve"> tj. w przypadku, gdy </w:t>
            </w:r>
            <w:r w:rsidRPr="00671F57">
              <w:rPr>
                <w:rFonts w:ascii="Arial" w:eastAsia="Arial" w:hAnsi="Arial" w:cs="Arial"/>
                <w:sz w:val="24"/>
              </w:rPr>
              <w:lastRenderedPageBreak/>
              <w:t>kryterium rozstrzygające I stopnia nie jest wystarczające do określenia kolejności operacji wybieranych do przyznania pomocy, w pierwszej kolejności do przyznania pomocy wybierane będą operacje, które otrzymały większą</w:t>
            </w:r>
            <w:r w:rsidR="00BD1B8D">
              <w:rPr>
                <w:rFonts w:ascii="Arial" w:eastAsia="Arial" w:hAnsi="Arial" w:cs="Arial"/>
                <w:sz w:val="24"/>
              </w:rPr>
              <w:t xml:space="preserve"> </w:t>
            </w:r>
            <w:r w:rsidRPr="00671F57">
              <w:rPr>
                <w:rFonts w:ascii="Arial" w:eastAsia="Arial" w:hAnsi="Arial" w:cs="Arial"/>
                <w:sz w:val="24"/>
              </w:rPr>
              <w:t>liczbę punktów w tym kryterium.</w:t>
            </w:r>
          </w:p>
        </w:tc>
        <w:tc>
          <w:tcPr>
            <w:tcW w:w="8535" w:type="dxa"/>
          </w:tcPr>
          <w:p w14:paraId="531D9443" w14:textId="77777777" w:rsidR="00C40167" w:rsidRPr="00671F57" w:rsidRDefault="00C40167" w:rsidP="00C40167">
            <w:pPr>
              <w:spacing w:after="286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lastRenderedPageBreak/>
              <w:t xml:space="preserve">Preferuje się operacje nie obejmujące robót budowlanych.  </w:t>
            </w:r>
          </w:p>
          <w:p w14:paraId="30CDB4EB" w14:textId="77777777" w:rsidR="00C40167" w:rsidRPr="00671F57" w:rsidRDefault="00C40167" w:rsidP="00C40167">
            <w:pPr>
              <w:spacing w:line="293" w:lineRule="auto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Roboty budowalne</w:t>
            </w:r>
            <w:r w:rsidRPr="00671F57">
              <w:rPr>
                <w:rFonts w:ascii="Arial" w:eastAsia="Arial" w:hAnsi="Arial" w:cs="Arial"/>
                <w:sz w:val="24"/>
              </w:rPr>
              <w:t xml:space="preserve"> rozumiane są jako budowa, odbudowa, rozbudowa, nadbudowa, przebudowa, modernizacja lub rozbiórka obiektu budowlanego. Montaż nie stanowi roboty budowlanej. </w:t>
            </w:r>
          </w:p>
          <w:p w14:paraId="5EA26865" w14:textId="77777777" w:rsidR="00C40167" w:rsidRPr="00671F57" w:rsidRDefault="00C40167" w:rsidP="00C40167">
            <w:pPr>
              <w:spacing w:after="55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  <w:p w14:paraId="178BE068" w14:textId="77777777" w:rsidR="00C40167" w:rsidRPr="00671F57" w:rsidRDefault="00C40167" w:rsidP="00C40167">
            <w:pPr>
              <w:spacing w:after="259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6C2CB6F7" w14:textId="19D83B37" w:rsidR="00C40167" w:rsidRPr="00671F57" w:rsidRDefault="00611ACD" w:rsidP="00C40167">
            <w:pPr>
              <w:spacing w:after="241" w:line="275" w:lineRule="auto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2</w:t>
            </w:r>
            <w:r w:rsidR="00C40167" w:rsidRPr="00671F57">
              <w:rPr>
                <w:rFonts w:ascii="Arial" w:eastAsia="Arial" w:hAnsi="Arial" w:cs="Arial"/>
                <w:b/>
                <w:sz w:val="24"/>
              </w:rPr>
              <w:t xml:space="preserve"> pkt </w:t>
            </w:r>
            <w:r w:rsidR="00C40167" w:rsidRPr="00671F57">
              <w:rPr>
                <w:rFonts w:ascii="Arial" w:eastAsia="Arial" w:hAnsi="Arial" w:cs="Arial"/>
                <w:sz w:val="24"/>
              </w:rPr>
              <w:t>– koszty wskazane w zestawieniu rzeczowo-finansowym operacji wskazują jednoznacznie, że w ramach operacji nie są planowane m.in. roboty budowalne</w:t>
            </w:r>
            <w:r w:rsidR="00C40167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A7422FC" w14:textId="77777777" w:rsidR="00C40167" w:rsidRPr="00671F57" w:rsidRDefault="00C40167" w:rsidP="00C40167">
            <w:pPr>
              <w:spacing w:line="277" w:lineRule="auto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0 pkt </w:t>
            </w:r>
            <w:r w:rsidRPr="00671F57">
              <w:rPr>
                <w:rFonts w:ascii="Arial" w:eastAsia="Arial" w:hAnsi="Arial" w:cs="Arial"/>
                <w:sz w:val="24"/>
              </w:rPr>
              <w:t xml:space="preserve">– koszty wskazane w zestawieniu rzeczowo-finansowym operacji wskazują jednoznacznie, że w ramach operacji planowane są m.in. </w:t>
            </w:r>
          </w:p>
          <w:p w14:paraId="246EDDC3" w14:textId="77777777" w:rsidR="00C40167" w:rsidRPr="00671F57" w:rsidRDefault="00C40167" w:rsidP="00C40167">
            <w:pPr>
              <w:spacing w:after="297"/>
              <w:ind w:left="4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 xml:space="preserve">roboty budowalne </w:t>
            </w:r>
          </w:p>
          <w:p w14:paraId="2E4F5616" w14:textId="4C3E4EDE" w:rsidR="00C40167" w:rsidRPr="00671F57" w:rsidRDefault="00C40167" w:rsidP="00C40167">
            <w:pPr>
              <w:spacing w:after="255" w:line="294" w:lineRule="auto"/>
              <w:ind w:left="46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>Brak spełnienia kryterium nie eliminuje wniosku z dalszej oceny.</w:t>
            </w:r>
          </w:p>
        </w:tc>
        <w:tc>
          <w:tcPr>
            <w:tcW w:w="1698" w:type="dxa"/>
          </w:tcPr>
          <w:p w14:paraId="34A65A64" w14:textId="79DBE41B" w:rsidR="00C40167" w:rsidRPr="00671F57" w:rsidRDefault="00611ACD" w:rsidP="00C32003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2</w:t>
            </w:r>
          </w:p>
        </w:tc>
      </w:tr>
      <w:tr w:rsidR="008F3713" w:rsidRPr="00671F57" w14:paraId="18FC936C" w14:textId="77777777" w:rsidTr="00BD1B8D">
        <w:trPr>
          <w:trHeight w:val="4236"/>
        </w:trPr>
        <w:tc>
          <w:tcPr>
            <w:tcW w:w="672" w:type="dxa"/>
          </w:tcPr>
          <w:p w14:paraId="3D31CBD1" w14:textId="4CDAB11C" w:rsidR="008F3713" w:rsidRPr="00671F57" w:rsidRDefault="00B9310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5</w:t>
            </w:r>
            <w:r w:rsidR="00C40167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8F3713"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3089" w:type="dxa"/>
          </w:tcPr>
          <w:p w14:paraId="3A64DFAD" w14:textId="2D8EB407" w:rsidR="008F3713" w:rsidRPr="00671F57" w:rsidRDefault="00CA07EA" w:rsidP="008F3713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Wysokość wkładu własnego</w:t>
            </w:r>
          </w:p>
        </w:tc>
        <w:tc>
          <w:tcPr>
            <w:tcW w:w="8535" w:type="dxa"/>
          </w:tcPr>
          <w:p w14:paraId="551EDA19" w14:textId="77777777" w:rsidR="003B7E7F" w:rsidRPr="003B7E7F" w:rsidRDefault="00CA07EA" w:rsidP="003B7E7F">
            <w:pPr>
              <w:spacing w:after="255" w:line="294" w:lineRule="auto"/>
              <w:ind w:left="46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 xml:space="preserve">Premiowane są operacje o wkładzie finansowym wyższym od minimalnego </w:t>
            </w:r>
            <w:r w:rsidRPr="003B7E7F">
              <w:rPr>
                <w:rFonts w:ascii="Arial" w:eastAsia="Arial" w:hAnsi="Arial" w:cs="Arial"/>
                <w:strike/>
                <w:color w:val="EE0000"/>
                <w:sz w:val="24"/>
              </w:rPr>
              <w:t>określonego w regulaminie naboru wniosków (czyli powyżej 35%).</w:t>
            </w:r>
            <w:r w:rsidRPr="003B7E7F">
              <w:rPr>
                <w:rFonts w:ascii="Arial" w:eastAsia="Arial" w:hAnsi="Arial" w:cs="Arial"/>
                <w:color w:val="EE0000"/>
                <w:sz w:val="24"/>
              </w:rPr>
              <w:t xml:space="preserve"> </w:t>
            </w:r>
            <w:r w:rsidR="003B7E7F" w:rsidRPr="003B7E7F">
              <w:rPr>
                <w:rFonts w:ascii="Arial" w:eastAsia="Arial" w:hAnsi="Arial" w:cs="Arial"/>
                <w:color w:val="00B050"/>
                <w:sz w:val="24"/>
              </w:rPr>
              <w:t xml:space="preserve">wynikającego z warunków naborowych, który wynosi 35%. </w:t>
            </w:r>
          </w:p>
          <w:p w14:paraId="3688BAFC" w14:textId="1BA1D351" w:rsidR="00CA07EA" w:rsidRPr="00671F57" w:rsidRDefault="00CA07EA" w:rsidP="00CA07EA">
            <w:pPr>
              <w:spacing w:after="255" w:line="294" w:lineRule="auto"/>
              <w:ind w:left="46"/>
              <w:rPr>
                <w:rFonts w:ascii="Arial" w:eastAsia="Arial" w:hAnsi="Arial" w:cs="Arial"/>
                <w:sz w:val="24"/>
              </w:rPr>
            </w:pPr>
          </w:p>
          <w:p w14:paraId="4C7E9619" w14:textId="5CF386BD" w:rsidR="00611ACD" w:rsidRPr="00671F57" w:rsidRDefault="00611ACD" w:rsidP="00611ACD">
            <w:pPr>
              <w:spacing w:line="537" w:lineRule="auto"/>
              <w:ind w:left="2" w:right="194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47A3078B" w14:textId="10D4A63D" w:rsidR="003B7E7F" w:rsidRDefault="00E811FD" w:rsidP="00A242FC">
            <w:pPr>
              <w:spacing w:after="236" w:line="311" w:lineRule="auto"/>
              <w:ind w:left="46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2</w:t>
            </w:r>
            <w:r w:rsidR="00CA07EA" w:rsidRPr="00671F57">
              <w:rPr>
                <w:rFonts w:ascii="Arial" w:eastAsia="Arial" w:hAnsi="Arial" w:cs="Arial"/>
                <w:b/>
                <w:sz w:val="24"/>
              </w:rPr>
              <w:t xml:space="preserve"> pkt </w:t>
            </w:r>
            <w:r w:rsidR="00CA07EA" w:rsidRPr="00671F57">
              <w:rPr>
                <w:rFonts w:ascii="Arial" w:eastAsia="Arial" w:hAnsi="Arial" w:cs="Arial"/>
                <w:sz w:val="24"/>
              </w:rPr>
              <w:t>–</w:t>
            </w:r>
            <w:r w:rsidR="00CA07EA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B7E7F" w:rsidRPr="003B7E7F">
              <w:rPr>
                <w:rFonts w:ascii="Arial" w:eastAsia="Arial" w:hAnsi="Arial" w:cs="Arial"/>
                <w:bCs/>
                <w:color w:val="00B050"/>
                <w:sz w:val="24"/>
              </w:rPr>
              <w:t>udział finansowy jest</w:t>
            </w:r>
            <w:r w:rsidR="003B7E7F" w:rsidRPr="003B7E7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  <w:r w:rsidR="003B7E7F" w:rsidRPr="003B7E7F">
              <w:rPr>
                <w:rFonts w:ascii="Arial" w:eastAsia="Arial" w:hAnsi="Arial" w:cs="Arial"/>
                <w:bCs/>
                <w:color w:val="00B050"/>
                <w:sz w:val="24"/>
              </w:rPr>
              <w:t>równy 40%</w:t>
            </w:r>
            <w:r w:rsidR="003B7E7F" w:rsidRPr="003B7E7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  <w:r w:rsidR="003B7E7F" w:rsidRPr="003B7E7F">
              <w:rPr>
                <w:rFonts w:ascii="Arial" w:eastAsia="Arial" w:hAnsi="Arial" w:cs="Arial"/>
                <w:bCs/>
                <w:color w:val="00B050"/>
                <w:sz w:val="24"/>
              </w:rPr>
              <w:t>lub wyższy niż 40% kosztów kwalifikowanych a jego wysokość wynika z przyjętych w dokumentacji aplikacyjnej kosztów projektu.</w:t>
            </w:r>
          </w:p>
          <w:p w14:paraId="367A23A0" w14:textId="02E6B6F7" w:rsidR="00CA07EA" w:rsidRPr="003B7E7F" w:rsidRDefault="003B7E7F" w:rsidP="00A242FC">
            <w:pPr>
              <w:spacing w:after="236" w:line="311" w:lineRule="auto"/>
              <w:ind w:left="46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 w:rsidRPr="003B7E7F">
              <w:rPr>
                <w:rFonts w:ascii="Arial" w:eastAsia="Arial" w:hAnsi="Arial" w:cs="Arial"/>
                <w:b/>
                <w:strike/>
                <w:color w:val="EE0000"/>
                <w:sz w:val="24"/>
              </w:rPr>
              <w:t>W</w:t>
            </w:r>
            <w:r w:rsidR="00CA07EA" w:rsidRPr="003B7E7F">
              <w:rPr>
                <w:rFonts w:ascii="Arial" w:eastAsia="Arial" w:hAnsi="Arial" w:cs="Arial"/>
                <w:strike/>
                <w:color w:val="EE0000"/>
                <w:sz w:val="24"/>
              </w:rPr>
              <w:t xml:space="preserve">nioskodawca </w:t>
            </w:r>
            <w:r w:rsidR="00A242FC" w:rsidRPr="003B7E7F">
              <w:rPr>
                <w:rFonts w:ascii="Arial" w:eastAsia="Arial" w:hAnsi="Arial" w:cs="Arial"/>
                <w:strike/>
                <w:color w:val="EE0000"/>
                <w:sz w:val="24"/>
              </w:rPr>
              <w:t>deklaruje udział wkładu własnego liczonego od wartości kosztów kwalifikowanych większego o minimum 5 punktów procentowych od minimalnego wymaganego w danym konkursie (przy zaokrągleniu do 1 miejsca po przecinku).</w:t>
            </w:r>
          </w:p>
          <w:p w14:paraId="4AE5C604" w14:textId="456B8A41" w:rsidR="000D4DB3" w:rsidRPr="00671F57" w:rsidRDefault="00A242FC" w:rsidP="00A242FC">
            <w:pPr>
              <w:spacing w:line="276" w:lineRule="auto"/>
              <w:ind w:right="101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0</w:t>
            </w:r>
            <w:r w:rsidR="00CA07EA" w:rsidRPr="00671F57">
              <w:rPr>
                <w:rFonts w:ascii="Arial" w:eastAsia="Arial" w:hAnsi="Arial" w:cs="Arial"/>
                <w:b/>
                <w:sz w:val="24"/>
              </w:rPr>
              <w:t xml:space="preserve"> pkt </w:t>
            </w:r>
            <w:r w:rsidR="00CA07EA" w:rsidRPr="00671F57">
              <w:rPr>
                <w:rFonts w:ascii="Arial" w:eastAsia="Arial" w:hAnsi="Arial" w:cs="Arial"/>
                <w:sz w:val="24"/>
              </w:rPr>
              <w:t xml:space="preserve">– </w:t>
            </w:r>
            <w:r w:rsidR="003B7E7F" w:rsidRPr="003B7E7F">
              <w:rPr>
                <w:rFonts w:ascii="Arial" w:eastAsia="Arial" w:hAnsi="Arial" w:cs="Arial"/>
                <w:color w:val="00B050"/>
                <w:sz w:val="24"/>
              </w:rPr>
              <w:t xml:space="preserve">jeżeli udział finansowy  jest nie wyższy od 35% kosztów kwalifikowanych </w:t>
            </w:r>
            <w:r w:rsidR="003B7E7F" w:rsidRPr="003B7E7F">
              <w:rPr>
                <w:rFonts w:ascii="Arial" w:eastAsia="Arial" w:hAnsi="Arial" w:cs="Arial"/>
                <w:strike/>
                <w:color w:val="EE0000"/>
                <w:sz w:val="24"/>
              </w:rPr>
              <w:t>udział finansowy jest zgodny z wymaganym poziomem minimalnym wskazanym w danym naborze</w:t>
            </w:r>
            <w:r w:rsidR="003B7E7F">
              <w:rPr>
                <w:rFonts w:ascii="Arial" w:eastAsia="Arial" w:hAnsi="Arial" w:cs="Arial"/>
                <w:strike/>
                <w:color w:val="EE0000"/>
                <w:sz w:val="24"/>
              </w:rPr>
              <w:t>.</w:t>
            </w:r>
          </w:p>
        </w:tc>
        <w:tc>
          <w:tcPr>
            <w:tcW w:w="1698" w:type="dxa"/>
          </w:tcPr>
          <w:p w14:paraId="6BEA5CF2" w14:textId="0A6CB1C0" w:rsidR="008F3713" w:rsidRPr="00671F57" w:rsidRDefault="00E811FD" w:rsidP="00C32003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</w:tr>
      <w:tr w:rsidR="008F3713" w:rsidRPr="00671F57" w14:paraId="518D31FF" w14:textId="77777777" w:rsidTr="008F3713">
        <w:tc>
          <w:tcPr>
            <w:tcW w:w="672" w:type="dxa"/>
          </w:tcPr>
          <w:p w14:paraId="5C3E5750" w14:textId="527164E2" w:rsidR="008F3713" w:rsidRPr="00671F57" w:rsidRDefault="00B9310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8F3713"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3089" w:type="dxa"/>
          </w:tcPr>
          <w:p w14:paraId="5EA8799E" w14:textId="1173D280" w:rsidR="008F3713" w:rsidRPr="00671F57" w:rsidRDefault="008F3713" w:rsidP="008F3713">
            <w:pPr>
              <w:spacing w:after="19"/>
              <w:ind w:left="108"/>
              <w:rPr>
                <w:rFonts w:ascii="Arial" w:hAnsi="Arial" w:cs="Arial"/>
                <w:b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Innowacyjność projektu</w:t>
            </w:r>
          </w:p>
        </w:tc>
        <w:tc>
          <w:tcPr>
            <w:tcW w:w="8535" w:type="dxa"/>
          </w:tcPr>
          <w:p w14:paraId="019FE88E" w14:textId="7C176FAF" w:rsidR="00FA0FE6" w:rsidRPr="00FA0FE6" w:rsidRDefault="00FA0FE6" w:rsidP="00FA0FE6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  <w:r w:rsidRPr="00FA0FE6">
              <w:rPr>
                <w:rFonts w:ascii="Arial" w:eastAsia="Arial" w:hAnsi="Arial" w:cs="Arial"/>
                <w:bCs/>
                <w:sz w:val="24"/>
              </w:rPr>
              <w:t>Premiowane będą operacje, które wprowadzają nowe lub znacząco ulepszone rozwiązania na obszarze LSR, takie jak produkty, usługi,</w:t>
            </w:r>
            <w:r w:rsidRPr="00FA0FE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A0FE6">
              <w:rPr>
                <w:rFonts w:ascii="Arial" w:eastAsia="Arial" w:hAnsi="Arial" w:cs="Arial"/>
                <w:bCs/>
                <w:sz w:val="24"/>
              </w:rPr>
              <w:t xml:space="preserve">procesy, sposoby organizacji lub wykorzystanie lokalnych zasobów przyrodniczych, historycznych, kulturowych czy społecznych w skali obszaru LSR. Innowacyjność będzie oceniana na podstawie stopnia oryginalności </w:t>
            </w:r>
            <w:r w:rsidRPr="00FA0FE6">
              <w:rPr>
                <w:rFonts w:ascii="Arial" w:eastAsia="Arial" w:hAnsi="Arial" w:cs="Arial"/>
                <w:bCs/>
                <w:sz w:val="24"/>
              </w:rPr>
              <w:lastRenderedPageBreak/>
              <w:t xml:space="preserve">proponowanych rozwiązań i ich wpływu na rozwój lokalny obszaru objętego strategią. </w:t>
            </w:r>
          </w:p>
          <w:p w14:paraId="55FD8C50" w14:textId="5A0EB76E" w:rsidR="00FA0FE6" w:rsidRPr="00FA0FE6" w:rsidRDefault="00FA0FE6" w:rsidP="00FA0FE6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  <w:r w:rsidRPr="00FA0FE6">
              <w:rPr>
                <w:rFonts w:ascii="Arial" w:eastAsia="Arial" w:hAnsi="Arial" w:cs="Arial"/>
                <w:bCs/>
                <w:sz w:val="24"/>
              </w:rPr>
              <w:t>Pod uwagę będą brane następujące rodzaje innowacyjności:</w:t>
            </w:r>
          </w:p>
          <w:p w14:paraId="7AFCC209" w14:textId="5398AE02" w:rsidR="00FA0FE6" w:rsidRPr="00FA0FE6" w:rsidRDefault="00FA0FE6" w:rsidP="00FA0FE6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  <w:r w:rsidRPr="00FA0FE6">
              <w:rPr>
                <w:rFonts w:ascii="Arial" w:eastAsia="Arial" w:hAnsi="Arial" w:cs="Arial"/>
                <w:bCs/>
                <w:sz w:val="24"/>
              </w:rPr>
              <w:t xml:space="preserve">• </w:t>
            </w:r>
            <w:r w:rsidRPr="00FA0FE6">
              <w:rPr>
                <w:rFonts w:ascii="Arial" w:eastAsia="Arial" w:hAnsi="Arial" w:cs="Arial"/>
                <w:b/>
                <w:sz w:val="24"/>
              </w:rPr>
              <w:t>Zmiana kreatywna</w:t>
            </w:r>
            <w:r w:rsidRPr="00FA0FE6">
              <w:rPr>
                <w:rFonts w:ascii="Arial" w:eastAsia="Arial" w:hAnsi="Arial" w:cs="Arial"/>
                <w:bCs/>
                <w:sz w:val="24"/>
              </w:rPr>
              <w:t xml:space="preserve"> – powstała w wyniku autorskiego pomysłu, dotyczy nowych produktów, usług, procesów lub organizacji, które nie były wcześniej realizowane na obszarze LSR.</w:t>
            </w:r>
          </w:p>
          <w:p w14:paraId="4DACD678" w14:textId="77777777" w:rsidR="00FA0FE6" w:rsidRPr="00FA0FE6" w:rsidRDefault="00FA0FE6" w:rsidP="00FA0FE6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  <w:r w:rsidRPr="00FA0FE6">
              <w:rPr>
                <w:rFonts w:ascii="Arial" w:eastAsia="Arial" w:hAnsi="Arial" w:cs="Arial"/>
                <w:bCs/>
                <w:sz w:val="24"/>
              </w:rPr>
              <w:t xml:space="preserve">• </w:t>
            </w:r>
            <w:r w:rsidRPr="00FA0FE6">
              <w:rPr>
                <w:rFonts w:ascii="Arial" w:eastAsia="Arial" w:hAnsi="Arial" w:cs="Arial"/>
                <w:b/>
                <w:sz w:val="24"/>
              </w:rPr>
              <w:t>Zmiana imitująca</w:t>
            </w:r>
            <w:r w:rsidRPr="00FA0FE6">
              <w:rPr>
                <w:rFonts w:ascii="Arial" w:eastAsia="Arial" w:hAnsi="Arial" w:cs="Arial"/>
                <w:bCs/>
                <w:sz w:val="24"/>
              </w:rPr>
              <w:t xml:space="preserve"> – wzorowana na wcześniej powstałych produktach, usługach, procesach lub organizacji. Dotyczyć będzie nowego sposobu wykorzystania lub zmobilizowania istniejących lokalnych zasobów przyrodniczych, historycznych, kulturowych czy społecznych.</w:t>
            </w:r>
          </w:p>
          <w:p w14:paraId="01E56E09" w14:textId="7CA1E421" w:rsidR="00BD1B8D" w:rsidRPr="00FA0FE6" w:rsidRDefault="00FA0FE6" w:rsidP="00BF4D79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  <w:r w:rsidRPr="00FA0FE6">
              <w:rPr>
                <w:rFonts w:ascii="Arial" w:eastAsia="Arial" w:hAnsi="Arial" w:cs="Arial"/>
                <w:bCs/>
                <w:sz w:val="24"/>
              </w:rPr>
              <w:t xml:space="preserve">• </w:t>
            </w:r>
            <w:r w:rsidRPr="00FA0FE6">
              <w:rPr>
                <w:rFonts w:ascii="Arial" w:eastAsia="Arial" w:hAnsi="Arial" w:cs="Arial"/>
                <w:b/>
                <w:sz w:val="24"/>
              </w:rPr>
              <w:t>Zmiana pozorna</w:t>
            </w:r>
            <w:r w:rsidRPr="00FA0FE6">
              <w:rPr>
                <w:rFonts w:ascii="Arial" w:eastAsia="Arial" w:hAnsi="Arial" w:cs="Arial"/>
                <w:bCs/>
                <w:sz w:val="24"/>
              </w:rPr>
              <w:t xml:space="preserve"> – w rzeczywistości nie będzie to innowacja w skali LSR, a jedynie drobne zmiany oferujące rzekome nowości, które nie mają realnego wpływu na rozwój lokalny.</w:t>
            </w:r>
          </w:p>
          <w:p w14:paraId="7722E286" w14:textId="18281942" w:rsidR="00BD1B8D" w:rsidRPr="00671F57" w:rsidRDefault="005D0048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Wnioskodawca zobowiązany jest opisać innowacyjność swojej operacji odnosząc się do ww. definicji w sposób niebudzący </w:t>
            </w:r>
            <w:r w:rsidR="006501A4">
              <w:rPr>
                <w:rFonts w:ascii="Arial" w:eastAsia="Arial" w:hAnsi="Arial" w:cs="Arial"/>
                <w:b/>
                <w:sz w:val="24"/>
              </w:rPr>
              <w:t>wątpliwości</w:t>
            </w:r>
            <w:r>
              <w:rPr>
                <w:rFonts w:ascii="Arial" w:eastAsia="Arial" w:hAnsi="Arial" w:cs="Arial"/>
                <w:b/>
                <w:sz w:val="24"/>
              </w:rPr>
              <w:t>.</w:t>
            </w:r>
          </w:p>
          <w:p w14:paraId="7790726F" w14:textId="067D1275" w:rsidR="003958C9" w:rsidRPr="00671F57" w:rsidRDefault="00611ACD" w:rsidP="00BF4D79">
            <w:pPr>
              <w:spacing w:after="107"/>
              <w:rPr>
                <w:rFonts w:ascii="Arial" w:hAnsi="Arial" w:cs="Arial"/>
                <w:b/>
                <w:bCs/>
                <w:sz w:val="24"/>
              </w:rPr>
            </w:pPr>
            <w:r w:rsidRPr="00671F57">
              <w:rPr>
                <w:rFonts w:ascii="Arial" w:hAnsi="Arial" w:cs="Arial"/>
                <w:b/>
                <w:bCs/>
                <w:sz w:val="24"/>
              </w:rPr>
              <w:t>Punkty w ramach kryterium przyznaje się w następujący sposób:</w:t>
            </w:r>
          </w:p>
          <w:p w14:paraId="6AC6D75B" w14:textId="0C25150C" w:rsidR="007010E1" w:rsidRPr="00FA0FE6" w:rsidRDefault="007010E1" w:rsidP="00FA0FE6">
            <w:r w:rsidRPr="00671F57">
              <w:rPr>
                <w:rFonts w:ascii="Arial" w:hAnsi="Arial" w:cs="Arial"/>
                <w:b/>
                <w:sz w:val="24"/>
              </w:rPr>
              <w:t xml:space="preserve">0 pkt </w:t>
            </w:r>
            <w:r w:rsidR="00FA0FE6">
              <w:t xml:space="preserve">– </w:t>
            </w:r>
            <w:r w:rsidR="00FA0FE6" w:rsidRPr="00FA0FE6">
              <w:rPr>
                <w:rFonts w:ascii="Arial" w:hAnsi="Arial" w:cs="Arial"/>
                <w:sz w:val="24"/>
              </w:rPr>
              <w:t>projekt wprowadza jedynie zmianę pozorną, która nie ma realnego wpływu na rozwój w skali całego obszaru LGD</w:t>
            </w:r>
            <w:r w:rsidR="00FA0FE6">
              <w:rPr>
                <w:rFonts w:ascii="Arial" w:hAnsi="Arial" w:cs="Arial"/>
                <w:sz w:val="24"/>
              </w:rPr>
              <w:t xml:space="preserve"> ZPT</w:t>
            </w:r>
            <w:r w:rsidR="00FA0FE6" w:rsidRPr="00FA0FE6">
              <w:rPr>
                <w:rFonts w:ascii="Arial" w:hAnsi="Arial" w:cs="Arial"/>
                <w:sz w:val="24"/>
              </w:rPr>
              <w:t xml:space="preserve"> lub projekt nie wprowadza innowacyjnych rozwiązań w skali obszaru objętego LSR. </w:t>
            </w:r>
          </w:p>
          <w:p w14:paraId="6940BC29" w14:textId="77777777" w:rsidR="007010E1" w:rsidRPr="00671F57" w:rsidRDefault="007010E1" w:rsidP="007010E1">
            <w:pPr>
              <w:spacing w:after="16"/>
              <w:ind w:left="-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737F65B4" w14:textId="0E3D9063" w:rsidR="007010E1" w:rsidRPr="00671F57" w:rsidRDefault="007010E1" w:rsidP="007010E1">
            <w:pPr>
              <w:spacing w:line="276" w:lineRule="auto"/>
              <w:ind w:left="-2"/>
              <w:jc w:val="both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2 pkt -</w:t>
            </w:r>
            <w:r w:rsidRPr="00671F57">
              <w:rPr>
                <w:rFonts w:ascii="Arial" w:hAnsi="Arial" w:cs="Arial"/>
                <w:sz w:val="24"/>
              </w:rPr>
              <w:t xml:space="preserve"> </w:t>
            </w:r>
            <w:r w:rsidR="00FA0FE6" w:rsidRPr="00FA0FE6">
              <w:rPr>
                <w:rFonts w:ascii="Arial" w:hAnsi="Arial" w:cs="Arial"/>
                <w:sz w:val="24"/>
              </w:rPr>
              <w:t>projekt wprowadza zmianę imitującą, która jest udoskonaleniem, ale nie stanowi całkowitej innowacji w skali obszaru LGD ZPT.</w:t>
            </w:r>
          </w:p>
          <w:p w14:paraId="796DB169" w14:textId="77777777" w:rsidR="007010E1" w:rsidRPr="00671F57" w:rsidRDefault="007010E1" w:rsidP="007010E1">
            <w:pPr>
              <w:spacing w:after="16"/>
              <w:ind w:left="-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003BEF47" w14:textId="362F673F" w:rsidR="007010E1" w:rsidRPr="00671F57" w:rsidRDefault="00E811FD" w:rsidP="007010E1">
            <w:pPr>
              <w:spacing w:after="1" w:line="276" w:lineRule="auto"/>
              <w:ind w:left="-2"/>
              <w:jc w:val="both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4</w:t>
            </w:r>
            <w:r w:rsidR="007010E1" w:rsidRPr="00671F57">
              <w:rPr>
                <w:rFonts w:ascii="Arial" w:hAnsi="Arial" w:cs="Arial"/>
                <w:b/>
                <w:sz w:val="24"/>
              </w:rPr>
              <w:t xml:space="preserve"> pkt –</w:t>
            </w:r>
            <w:r w:rsidR="007010E1" w:rsidRPr="00671F57">
              <w:rPr>
                <w:rFonts w:ascii="Arial" w:hAnsi="Arial" w:cs="Arial"/>
                <w:sz w:val="24"/>
              </w:rPr>
              <w:t xml:space="preserve"> </w:t>
            </w:r>
            <w:r w:rsidR="00FA0FE6" w:rsidRPr="00FA0FE6">
              <w:rPr>
                <w:rFonts w:ascii="Arial" w:hAnsi="Arial" w:cs="Arial"/>
                <w:sz w:val="24"/>
              </w:rPr>
              <w:t>projekt wprowadza zmianę kreatywną i ma potencjał do trwałej zmiany w skali całego obszaru LGD ZPT</w:t>
            </w:r>
            <w:r w:rsidR="00FA0FE6">
              <w:rPr>
                <w:rFonts w:ascii="Arial" w:hAnsi="Arial" w:cs="Arial"/>
                <w:sz w:val="24"/>
              </w:rPr>
              <w:t>.</w:t>
            </w:r>
          </w:p>
          <w:p w14:paraId="16571A16" w14:textId="77777777" w:rsidR="007010E1" w:rsidRPr="00671F57" w:rsidRDefault="007010E1" w:rsidP="007010E1">
            <w:pPr>
              <w:spacing w:after="16"/>
              <w:ind w:left="-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lastRenderedPageBreak/>
              <w:t xml:space="preserve"> </w:t>
            </w:r>
          </w:p>
          <w:p w14:paraId="269086AD" w14:textId="19E9729F" w:rsidR="007010E1" w:rsidRDefault="007010E1" w:rsidP="007010E1">
            <w:pPr>
              <w:spacing w:after="19"/>
              <w:ind w:left="-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>Punkty nie sumują się.</w:t>
            </w:r>
          </w:p>
          <w:p w14:paraId="2A56EA03" w14:textId="77777777" w:rsidR="005D0048" w:rsidRDefault="005D0048" w:rsidP="007010E1">
            <w:pPr>
              <w:spacing w:after="19"/>
              <w:ind w:left="-2"/>
              <w:rPr>
                <w:rFonts w:ascii="Arial" w:hAnsi="Arial" w:cs="Arial"/>
                <w:sz w:val="24"/>
              </w:rPr>
            </w:pPr>
          </w:p>
          <w:p w14:paraId="643C1570" w14:textId="166D2EE5" w:rsidR="005D0048" w:rsidRPr="005D0048" w:rsidRDefault="005D0048" w:rsidP="005D0048">
            <w:r w:rsidRPr="00FA0FE6">
              <w:rPr>
                <w:rFonts w:ascii="Arial" w:hAnsi="Arial" w:cs="Arial"/>
                <w:sz w:val="24"/>
              </w:rPr>
              <w:t>Brak spełnienia kryterium nie eliminuje wniosku z dalszej oceny.</w:t>
            </w:r>
          </w:p>
          <w:p w14:paraId="004E8F46" w14:textId="7C3C4509" w:rsidR="007010E1" w:rsidRPr="00671F57" w:rsidRDefault="007010E1" w:rsidP="00BF4D79">
            <w:pPr>
              <w:spacing w:after="107"/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1698" w:type="dxa"/>
          </w:tcPr>
          <w:p w14:paraId="60DB20FB" w14:textId="1DF552AF" w:rsidR="008F3713" w:rsidRPr="00671F57" w:rsidRDefault="00E811FD" w:rsidP="00D978AB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4</w:t>
            </w:r>
          </w:p>
        </w:tc>
      </w:tr>
      <w:tr w:rsidR="00A242FC" w:rsidRPr="00671F57" w14:paraId="5600499C" w14:textId="77777777" w:rsidTr="008F3713">
        <w:tc>
          <w:tcPr>
            <w:tcW w:w="672" w:type="dxa"/>
          </w:tcPr>
          <w:p w14:paraId="2D87A695" w14:textId="797C5F38" w:rsidR="00A242FC" w:rsidRPr="00671F57" w:rsidRDefault="00B9310D" w:rsidP="003958C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7</w:t>
            </w:r>
            <w:r w:rsidR="003958C9"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  <w:p w14:paraId="69CBA368" w14:textId="77777777" w:rsidR="003958C9" w:rsidRPr="00671F57" w:rsidRDefault="003958C9" w:rsidP="003958C9">
            <w:pPr>
              <w:rPr>
                <w:rFonts w:ascii="Arial" w:hAnsi="Arial" w:cs="Arial"/>
                <w:sz w:val="24"/>
              </w:rPr>
            </w:pPr>
          </w:p>
          <w:p w14:paraId="0C5CCF9B" w14:textId="2F44FB64" w:rsidR="003958C9" w:rsidRPr="00671F57" w:rsidRDefault="003958C9" w:rsidP="003958C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9" w:type="dxa"/>
          </w:tcPr>
          <w:p w14:paraId="5F95334A" w14:textId="7417FE85" w:rsidR="00A242FC" w:rsidRPr="00671F57" w:rsidRDefault="00A242FC" w:rsidP="008F3713">
            <w:pPr>
              <w:spacing w:after="19"/>
              <w:ind w:left="108"/>
              <w:rPr>
                <w:rFonts w:ascii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Okres prowadzenia działalności gospodarczej na obszarze LSR</w:t>
            </w:r>
          </w:p>
        </w:tc>
        <w:tc>
          <w:tcPr>
            <w:tcW w:w="8535" w:type="dxa"/>
          </w:tcPr>
          <w:p w14:paraId="51588703" w14:textId="02323B43" w:rsidR="00A242FC" w:rsidRPr="00671F57" w:rsidRDefault="00A242FC" w:rsidP="00A242FC">
            <w:pPr>
              <w:spacing w:after="245" w:line="307" w:lineRule="auto"/>
              <w:ind w:left="2" w:right="438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 xml:space="preserve">Preferuje się Wnioskodawców, którzy na dzień złożenia wniosku o przyznanie pomocy prowadzą czynną działalność gospodarczą na obszarze LGD Zielony Pierścień Tarnowa  powyżej </w:t>
            </w:r>
            <w:r w:rsidR="00411007" w:rsidRPr="00BD1B8D">
              <w:rPr>
                <w:rFonts w:ascii="Arial" w:eastAsia="Arial" w:hAnsi="Arial" w:cs="Arial"/>
                <w:b/>
                <w:bCs/>
                <w:sz w:val="24"/>
              </w:rPr>
              <w:t xml:space="preserve">18 </w:t>
            </w:r>
            <w:r w:rsidRPr="00BD1B8D">
              <w:rPr>
                <w:rFonts w:ascii="Arial" w:eastAsia="Arial" w:hAnsi="Arial" w:cs="Arial"/>
                <w:b/>
                <w:bCs/>
                <w:sz w:val="24"/>
              </w:rPr>
              <w:t xml:space="preserve"> miesięcy</w:t>
            </w:r>
            <w:r w:rsidRPr="00671F57">
              <w:rPr>
                <w:rFonts w:ascii="Arial" w:eastAsia="Arial" w:hAnsi="Arial" w:cs="Arial"/>
                <w:sz w:val="24"/>
              </w:rPr>
              <w:t xml:space="preserve">. Do okresu tego nie jest wliczany okres zawieszenia firmy. </w:t>
            </w:r>
          </w:p>
          <w:p w14:paraId="103EE9A6" w14:textId="77777777" w:rsidR="00A242FC" w:rsidRPr="00671F57" w:rsidRDefault="00A242FC" w:rsidP="00A242FC">
            <w:pPr>
              <w:spacing w:line="537" w:lineRule="auto"/>
              <w:ind w:left="2" w:right="194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4C40536F" w14:textId="1A21381E" w:rsidR="00A242FC" w:rsidRPr="00671F57" w:rsidRDefault="00E811FD" w:rsidP="00A242FC">
            <w:pPr>
              <w:spacing w:line="537" w:lineRule="auto"/>
              <w:ind w:left="2" w:right="194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4</w:t>
            </w:r>
            <w:r w:rsidR="00411007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242FC" w:rsidRPr="00671F57">
              <w:rPr>
                <w:rFonts w:ascii="Arial" w:eastAsia="Arial" w:hAnsi="Arial" w:cs="Arial"/>
                <w:b/>
                <w:sz w:val="24"/>
              </w:rPr>
              <w:t xml:space="preserve"> pkt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– Wnioskodawca prowadzi działalność gospodarczą na obszarze </w:t>
            </w:r>
          </w:p>
          <w:p w14:paraId="5ACD9EE4" w14:textId="265B6793" w:rsidR="00A242FC" w:rsidRPr="00671F57" w:rsidRDefault="00411007" w:rsidP="00A242FC">
            <w:pPr>
              <w:spacing w:after="253" w:line="296" w:lineRule="auto"/>
              <w:ind w:left="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>LGD Zielony Pierścień Tarnowa</w:t>
            </w:r>
            <w:r w:rsidRPr="00671F57" w:rsidDel="00411007">
              <w:rPr>
                <w:rFonts w:ascii="Arial" w:eastAsia="Arial" w:hAnsi="Arial" w:cs="Arial"/>
                <w:sz w:val="24"/>
              </w:rPr>
              <w:t xml:space="preserve"> </w:t>
            </w:r>
            <w:r w:rsidRPr="00671F57">
              <w:rPr>
                <w:rFonts w:ascii="Arial" w:eastAsia="Arial" w:hAnsi="Arial" w:cs="Arial"/>
                <w:sz w:val="24"/>
              </w:rPr>
              <w:t xml:space="preserve"> 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powyżej 36 miesięcy przed </w:t>
            </w:r>
            <w:r w:rsidRPr="00671F57">
              <w:rPr>
                <w:rFonts w:ascii="Arial" w:eastAsia="Arial" w:hAnsi="Arial" w:cs="Arial"/>
                <w:sz w:val="24"/>
              </w:rPr>
              <w:t xml:space="preserve">miesiącem </w:t>
            </w:r>
            <w:r w:rsidR="00A242FC" w:rsidRPr="00671F57">
              <w:rPr>
                <w:rFonts w:ascii="Arial" w:eastAsia="Arial" w:hAnsi="Arial" w:cs="Arial"/>
                <w:sz w:val="24"/>
              </w:rPr>
              <w:t>złożeni</w:t>
            </w:r>
            <w:r w:rsidRPr="00671F57">
              <w:rPr>
                <w:rFonts w:ascii="Arial" w:eastAsia="Arial" w:hAnsi="Arial" w:cs="Arial"/>
                <w:sz w:val="24"/>
              </w:rPr>
              <w:t>a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wniosku o przyznanie pomocy </w:t>
            </w:r>
          </w:p>
          <w:p w14:paraId="1D557B4E" w14:textId="16D886B3" w:rsidR="00A242FC" w:rsidRPr="00671F57" w:rsidRDefault="00E811FD" w:rsidP="00A242FC">
            <w:pPr>
              <w:spacing w:after="53"/>
              <w:ind w:left="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2</w:t>
            </w:r>
            <w:r w:rsidR="00411007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242FC" w:rsidRPr="00671F57">
              <w:rPr>
                <w:rFonts w:ascii="Arial" w:eastAsia="Arial" w:hAnsi="Arial" w:cs="Arial"/>
                <w:b/>
                <w:sz w:val="24"/>
              </w:rPr>
              <w:t xml:space="preserve"> pkt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– Wnioskodawca prowadzi działalność gospodarczą na obszarze </w:t>
            </w:r>
          </w:p>
          <w:p w14:paraId="73681714" w14:textId="6003BAD0" w:rsidR="00A242FC" w:rsidRPr="00671F57" w:rsidRDefault="00411007" w:rsidP="00A242FC">
            <w:pPr>
              <w:spacing w:after="249" w:line="299" w:lineRule="auto"/>
              <w:ind w:left="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>LGD Zielony Pierścień Tarnowa</w:t>
            </w:r>
            <w:r w:rsidRPr="00671F57" w:rsidDel="00411007">
              <w:rPr>
                <w:rFonts w:ascii="Arial" w:eastAsia="Arial" w:hAnsi="Arial" w:cs="Arial"/>
                <w:sz w:val="24"/>
              </w:rPr>
              <w:t xml:space="preserve"> 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powyżej 24 miesięcy i do 36 miesięcy </w:t>
            </w:r>
            <w:r w:rsidRPr="00671F57">
              <w:rPr>
                <w:rFonts w:ascii="Arial" w:eastAsia="Arial" w:hAnsi="Arial" w:cs="Arial"/>
                <w:sz w:val="24"/>
              </w:rPr>
              <w:t xml:space="preserve">włącznie </w:t>
            </w:r>
            <w:r w:rsidR="00A242FC" w:rsidRPr="00671F57">
              <w:rPr>
                <w:rFonts w:ascii="Arial" w:eastAsia="Arial" w:hAnsi="Arial" w:cs="Arial"/>
                <w:sz w:val="24"/>
              </w:rPr>
              <w:t>przed</w:t>
            </w:r>
            <w:r w:rsidRPr="00671F57">
              <w:rPr>
                <w:rFonts w:ascii="Arial" w:eastAsia="Arial" w:hAnsi="Arial" w:cs="Arial"/>
                <w:sz w:val="24"/>
              </w:rPr>
              <w:t xml:space="preserve"> miesiącem 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złożeni</w:t>
            </w:r>
            <w:r w:rsidRPr="00671F57">
              <w:rPr>
                <w:rFonts w:ascii="Arial" w:eastAsia="Arial" w:hAnsi="Arial" w:cs="Arial"/>
                <w:sz w:val="24"/>
              </w:rPr>
              <w:t>a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wniosku o przyznanie pomocy</w:t>
            </w:r>
            <w:r w:rsidRPr="00671F57">
              <w:rPr>
                <w:rFonts w:ascii="Arial" w:eastAsia="Arial" w:hAnsi="Arial" w:cs="Arial"/>
                <w:sz w:val="24"/>
              </w:rPr>
              <w:t>.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4A5FDC" w14:textId="7525B8CA" w:rsidR="00A242FC" w:rsidRPr="00671F57" w:rsidRDefault="00E811FD" w:rsidP="00A242FC">
            <w:pPr>
              <w:spacing w:after="55"/>
              <w:ind w:left="2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1</w:t>
            </w:r>
            <w:r w:rsidR="00411007" w:rsidRPr="00671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242FC" w:rsidRPr="00671F57">
              <w:rPr>
                <w:rFonts w:ascii="Arial" w:eastAsia="Arial" w:hAnsi="Arial" w:cs="Arial"/>
                <w:b/>
                <w:sz w:val="24"/>
              </w:rPr>
              <w:t xml:space="preserve"> pkt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 – Wnioskodawca prowadzi działalność gospodarczą na obszarze </w:t>
            </w:r>
          </w:p>
          <w:p w14:paraId="4585A729" w14:textId="77777777" w:rsidR="00A242FC" w:rsidRDefault="00411007" w:rsidP="00A242FC">
            <w:pPr>
              <w:spacing w:after="2" w:line="275" w:lineRule="auto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sz w:val="24"/>
              </w:rPr>
              <w:t>LGD Zielony Pierścień Tarnowa</w:t>
            </w:r>
            <w:r w:rsidRPr="00671F57" w:rsidDel="00411007">
              <w:rPr>
                <w:rFonts w:ascii="Arial" w:eastAsia="Arial" w:hAnsi="Arial" w:cs="Arial"/>
                <w:sz w:val="24"/>
              </w:rPr>
              <w:t xml:space="preserve"> </w:t>
            </w:r>
            <w:r w:rsidRPr="00671F57">
              <w:rPr>
                <w:rFonts w:ascii="Arial" w:eastAsia="Arial" w:hAnsi="Arial" w:cs="Arial"/>
                <w:sz w:val="24"/>
              </w:rPr>
              <w:t xml:space="preserve">  </w:t>
            </w:r>
            <w:r w:rsidR="00A242FC" w:rsidRPr="00671F57">
              <w:rPr>
                <w:rFonts w:ascii="Arial" w:eastAsia="Arial" w:hAnsi="Arial" w:cs="Arial"/>
                <w:sz w:val="24"/>
              </w:rPr>
              <w:t xml:space="preserve">od 18 miesięcy do 24 miesięcy </w:t>
            </w:r>
            <w:r w:rsidRPr="00671F57">
              <w:rPr>
                <w:rFonts w:ascii="Arial" w:eastAsia="Arial" w:hAnsi="Arial" w:cs="Arial"/>
                <w:sz w:val="24"/>
              </w:rPr>
              <w:t>przed miesiącem  złożenia wniosku o przyznanie pomocy.</w:t>
            </w:r>
          </w:p>
          <w:p w14:paraId="3760EDC8" w14:textId="77777777" w:rsidR="00BD1B8D" w:rsidRDefault="00BD1B8D" w:rsidP="00A242FC">
            <w:pPr>
              <w:spacing w:after="2" w:line="275" w:lineRule="auto"/>
              <w:rPr>
                <w:rFonts w:ascii="Arial" w:eastAsia="Arial" w:hAnsi="Arial" w:cs="Arial"/>
                <w:sz w:val="24"/>
              </w:rPr>
            </w:pPr>
          </w:p>
          <w:p w14:paraId="2F01DA6F" w14:textId="7525AB03" w:rsidR="00BD1B8D" w:rsidRDefault="00BD1B8D" w:rsidP="00A242FC">
            <w:pPr>
              <w:spacing w:after="2" w:line="275" w:lineRule="auto"/>
              <w:rPr>
                <w:rFonts w:ascii="Arial" w:eastAsia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lastRenderedPageBreak/>
              <w:t>Punkty nie sumują się</w:t>
            </w:r>
          </w:p>
          <w:p w14:paraId="79DD90BF" w14:textId="70BFEA34" w:rsidR="00BD1B8D" w:rsidRPr="00671F57" w:rsidRDefault="00BD1B8D" w:rsidP="00A242FC">
            <w:pPr>
              <w:spacing w:after="2" w:line="275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</w:tcPr>
          <w:p w14:paraId="4406DAAF" w14:textId="51BD24D4" w:rsidR="00A242FC" w:rsidRPr="00671F57" w:rsidRDefault="00E811FD" w:rsidP="00D978AB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4</w:t>
            </w:r>
          </w:p>
        </w:tc>
      </w:tr>
      <w:tr w:rsidR="002923A4" w:rsidRPr="00671F57" w14:paraId="386DF678" w14:textId="77777777" w:rsidTr="008F3713">
        <w:tc>
          <w:tcPr>
            <w:tcW w:w="672" w:type="dxa"/>
          </w:tcPr>
          <w:p w14:paraId="184432FD" w14:textId="31D116E7" w:rsidR="002923A4" w:rsidRPr="00671F57" w:rsidRDefault="00B9310D" w:rsidP="003958C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  <w:r w:rsidR="003958C9"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3089" w:type="dxa"/>
          </w:tcPr>
          <w:p w14:paraId="0B64CC56" w14:textId="7C0C255F" w:rsidR="002923A4" w:rsidRPr="00671F57" w:rsidRDefault="003A0B15" w:rsidP="008F3713">
            <w:pPr>
              <w:spacing w:after="19"/>
              <w:ind w:left="108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Zastosowanie rozwiązań sprzyjających ochronie środowiska lub klimatu</w:t>
            </w:r>
          </w:p>
        </w:tc>
        <w:tc>
          <w:tcPr>
            <w:tcW w:w="8535" w:type="dxa"/>
          </w:tcPr>
          <w:p w14:paraId="2070E499" w14:textId="77777777" w:rsidR="0074381C" w:rsidRDefault="0074381C" w:rsidP="0074381C">
            <w:pPr>
              <w:spacing w:line="309" w:lineRule="auto"/>
              <w:ind w:left="5"/>
              <w:rPr>
                <w:rFonts w:ascii="Arial" w:eastAsia="Arial" w:hAnsi="Arial" w:cs="Arial"/>
                <w:color w:val="00B050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Preferuje się projekty przewidujące zastosowanie rozwiązań sprzyjających ochronie środowiska lub klimatu. Za działania mające wpływ na ochronę środowiska lub przeciwdziałające zmianom klimatu uznaje się </w:t>
            </w:r>
            <w:r>
              <w:rPr>
                <w:rFonts w:ascii="Arial" w:eastAsia="Arial" w:hAnsi="Arial" w:cs="Arial"/>
                <w:color w:val="00B050"/>
                <w:sz w:val="24"/>
              </w:rPr>
              <w:t>zakup i montaż instalacji odnawialnych źródeł energii.</w:t>
            </w:r>
          </w:p>
          <w:p w14:paraId="25FE7F8D" w14:textId="77777777" w:rsidR="0074381C" w:rsidRDefault="0074381C" w:rsidP="0074381C">
            <w:pPr>
              <w:spacing w:line="309" w:lineRule="auto"/>
              <w:ind w:left="5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 inwestycje w instalacje wykorzystujące odnawialne źródła energii:</w:t>
            </w:r>
          </w:p>
          <w:p w14:paraId="2F700004" w14:textId="77777777" w:rsidR="0074381C" w:rsidRDefault="0074381C" w:rsidP="0074381C">
            <w:pPr>
              <w:spacing w:line="309" w:lineRule="auto"/>
              <w:ind w:left="5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 xml:space="preserve">instalacje wykorzystujące energię słońca ( kolektory słoneczne, </w:t>
            </w:r>
            <w:proofErr w:type="spellStart"/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fotowoltaika</w:t>
            </w:r>
            <w:proofErr w:type="spellEnd"/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),</w:t>
            </w:r>
          </w:p>
          <w:p w14:paraId="76BD7157" w14:textId="77777777" w:rsidR="0074381C" w:rsidRDefault="0074381C" w:rsidP="0074381C">
            <w:pPr>
              <w:spacing w:line="309" w:lineRule="auto"/>
              <w:ind w:left="5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-jednostki wykorzystujące energię geotermalną,</w:t>
            </w:r>
          </w:p>
          <w:p w14:paraId="5CB21947" w14:textId="77777777" w:rsidR="0074381C" w:rsidRDefault="0074381C" w:rsidP="0074381C">
            <w:pPr>
              <w:spacing w:line="309" w:lineRule="auto"/>
              <w:ind w:left="5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-pompy ciepła,</w:t>
            </w:r>
          </w:p>
          <w:p w14:paraId="3780B09B" w14:textId="77777777" w:rsidR="0074381C" w:rsidRDefault="0074381C" w:rsidP="0074381C">
            <w:pPr>
              <w:spacing w:after="43" w:line="280" w:lineRule="auto"/>
              <w:rPr>
                <w:rFonts w:ascii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-małe elektrownie wodne,</w:t>
            </w:r>
          </w:p>
          <w:p w14:paraId="5F03EECB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-elektrownie wiatrowe,</w:t>
            </w:r>
          </w:p>
          <w:p w14:paraId="34ECBC56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-instalacje wykorzystujące biomasę,</w:t>
            </w:r>
          </w:p>
          <w:p w14:paraId="7901F9DE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-instalacje wykorzystujące biogaz,</w:t>
            </w:r>
          </w:p>
          <w:p w14:paraId="5BDBB68D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-inwestycje związane z poprawą utrzymania ciepła w budynku (izolacja termiczna budynku, wymiana okien na energooszczędne),</w:t>
            </w:r>
          </w:p>
          <w:p w14:paraId="16F737A3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-budowę budynków niskoenergetycznych (tzw. pasywnych, zero energetycznych),</w:t>
            </w:r>
          </w:p>
          <w:p w14:paraId="251E17B9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-likwidacje pieców i palenisk węglowych na rzecz nowoczesnych technologii niskoemisyjnych</w:t>
            </w:r>
          </w:p>
          <w:p w14:paraId="68DC1116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-w przypadku zakupu środka transportu – zakup samochodu elektrycznego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  <w:p w14:paraId="5D886377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trike/>
                <w:color w:val="EE0000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Koszty rozwiązań sprzyjających ochronie środowiska lub klimatu 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nie mogą być niższe niż 10% i wyższe niż 50% kosztów kwalifikowanych </w:t>
            </w:r>
            <w:r>
              <w:rPr>
                <w:rFonts w:ascii="Arial" w:eastAsia="Arial" w:hAnsi="Arial" w:cs="Arial"/>
                <w:strike/>
                <w:color w:val="EE0000"/>
                <w:sz w:val="24"/>
              </w:rPr>
              <w:t>muszą mieścić się w przedziale od 10% do 50 % wartości kosztów kwalifikowalnych.</w:t>
            </w:r>
          </w:p>
          <w:p w14:paraId="545CAA57" w14:textId="77777777" w:rsidR="0074381C" w:rsidRDefault="0074381C" w:rsidP="0074381C">
            <w:pPr>
              <w:spacing w:after="43" w:line="280" w:lineRule="auto"/>
              <w:rPr>
                <w:rFonts w:ascii="Arial" w:eastAsia="Arial" w:hAnsi="Arial" w:cs="Arial"/>
                <w:sz w:val="24"/>
              </w:rPr>
            </w:pPr>
          </w:p>
          <w:p w14:paraId="01FFAAD8" w14:textId="77777777" w:rsidR="0074381C" w:rsidRDefault="0074381C" w:rsidP="0074381C">
            <w:pPr>
              <w:spacing w:line="535" w:lineRule="auto"/>
              <w:ind w:left="2" w:right="19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4849CEC6" w14:textId="77777777" w:rsidR="0074381C" w:rsidRDefault="0074381C" w:rsidP="0074381C">
            <w:pPr>
              <w:spacing w:after="43" w:line="280" w:lineRule="auto"/>
              <w:ind w:left="365"/>
              <w:rPr>
                <w:rFonts w:ascii="Arial" w:eastAsia="Arial" w:hAnsi="Arial" w:cs="Arial"/>
                <w:sz w:val="24"/>
              </w:rPr>
            </w:pPr>
            <w:r w:rsidRPr="0074381C">
              <w:rPr>
                <w:rFonts w:ascii="Arial" w:eastAsia="Arial" w:hAnsi="Arial" w:cs="Arial"/>
                <w:b/>
                <w:bCs/>
                <w:sz w:val="24"/>
              </w:rPr>
              <w:t>2 pkt</w:t>
            </w:r>
            <w:r>
              <w:rPr>
                <w:rFonts w:ascii="Arial" w:eastAsia="Arial" w:hAnsi="Arial" w:cs="Arial"/>
                <w:sz w:val="24"/>
              </w:rPr>
              <w:t xml:space="preserve"> – W zestawieniu rzeczowo-finansowym operacji zaplanowano koszty na działania mające wpływ na ochronę środowiska lub przeciwdziałające zmianom klimatu. Koszty rozwiązań sprzyjających ochronie środowiska lub klimatu muszą mieścić się w przedziale od 10</w:t>
            </w:r>
            <w:r>
              <w:rPr>
                <w:rFonts w:ascii="Arial" w:eastAsia="Arial" w:hAnsi="Arial" w:cs="Arial"/>
                <w:color w:val="00B050"/>
                <w:sz w:val="24"/>
              </w:rPr>
              <w:t>%</w:t>
            </w:r>
            <w:r>
              <w:rPr>
                <w:rFonts w:ascii="Arial" w:eastAsia="Arial" w:hAnsi="Arial" w:cs="Arial"/>
                <w:sz w:val="24"/>
              </w:rPr>
              <w:t xml:space="preserve"> do 50 % kosztów kwalifikowalnych.</w:t>
            </w:r>
          </w:p>
          <w:p w14:paraId="528E6583" w14:textId="77777777" w:rsidR="0074381C" w:rsidRDefault="0074381C" w:rsidP="0074381C">
            <w:pPr>
              <w:spacing w:after="43" w:line="280" w:lineRule="auto"/>
              <w:ind w:left="365"/>
              <w:rPr>
                <w:rFonts w:ascii="Arial" w:eastAsia="Arial" w:hAnsi="Arial" w:cs="Arial"/>
                <w:sz w:val="24"/>
              </w:rPr>
            </w:pPr>
          </w:p>
          <w:p w14:paraId="3BD92C6E" w14:textId="77777777" w:rsidR="0074381C" w:rsidRDefault="0074381C" w:rsidP="0074381C">
            <w:pPr>
              <w:spacing w:after="43" w:line="280" w:lineRule="auto"/>
              <w:ind w:left="365"/>
              <w:rPr>
                <w:rFonts w:ascii="Arial" w:eastAsia="Arial" w:hAnsi="Arial" w:cs="Arial"/>
                <w:sz w:val="24"/>
              </w:rPr>
            </w:pPr>
            <w:r w:rsidRPr="0074381C">
              <w:rPr>
                <w:rFonts w:ascii="Arial" w:eastAsia="Arial" w:hAnsi="Arial" w:cs="Arial"/>
                <w:b/>
                <w:bCs/>
                <w:sz w:val="24"/>
              </w:rPr>
              <w:t>0 pkt</w:t>
            </w:r>
            <w:r>
              <w:rPr>
                <w:rFonts w:ascii="Arial" w:eastAsia="Arial" w:hAnsi="Arial" w:cs="Arial"/>
                <w:sz w:val="24"/>
              </w:rPr>
              <w:t xml:space="preserve"> – W zestawieniu rzeczowo-finansowym operacji nie zaplanowano kosztów na działania mające wpływ na ochronę środowiska lub przeciwdziałające zmianom klimatu lub ich wartość nie mieści się w przedziale od 10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% </w:t>
            </w:r>
            <w:r>
              <w:rPr>
                <w:rFonts w:ascii="Arial" w:eastAsia="Arial" w:hAnsi="Arial" w:cs="Arial"/>
                <w:sz w:val="24"/>
              </w:rPr>
              <w:t>do 50 % kosztów kwalifikowalnych.</w:t>
            </w:r>
          </w:p>
          <w:p w14:paraId="28B8DC40" w14:textId="15BA09E0" w:rsidR="003A0B15" w:rsidRPr="00671F57" w:rsidRDefault="001856BD" w:rsidP="001856BD">
            <w:pPr>
              <w:spacing w:after="43" w:line="283" w:lineRule="auto"/>
              <w:ind w:left="36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B87BF8" w14:textId="77777777" w:rsidR="003A0B15" w:rsidRPr="0074381C" w:rsidRDefault="003A0B15" w:rsidP="003A0B15">
            <w:pPr>
              <w:spacing w:line="287" w:lineRule="auto"/>
              <w:ind w:left="365"/>
              <w:rPr>
                <w:rFonts w:ascii="Arial" w:eastAsia="Arial" w:hAnsi="Arial" w:cs="Arial"/>
                <w:b/>
                <w:bCs/>
                <w:sz w:val="24"/>
              </w:rPr>
            </w:pPr>
            <w:r w:rsidRPr="0074381C">
              <w:rPr>
                <w:rFonts w:ascii="Arial" w:eastAsia="Arial" w:hAnsi="Arial" w:cs="Arial"/>
                <w:b/>
                <w:bCs/>
                <w:sz w:val="24"/>
              </w:rPr>
              <w:t>Łączna maksymalna liczba punktów do uzyskania w ramach kryterium: 2</w:t>
            </w:r>
          </w:p>
          <w:p w14:paraId="22916BF0" w14:textId="77777777" w:rsidR="00611ACD" w:rsidRPr="00671F57" w:rsidRDefault="00611ACD" w:rsidP="003A0B15">
            <w:pPr>
              <w:spacing w:line="287" w:lineRule="auto"/>
              <w:ind w:left="365"/>
              <w:rPr>
                <w:rFonts w:ascii="Arial" w:eastAsia="Arial" w:hAnsi="Arial" w:cs="Arial"/>
                <w:b/>
                <w:sz w:val="24"/>
              </w:rPr>
            </w:pPr>
          </w:p>
          <w:p w14:paraId="34FFB878" w14:textId="5148F425" w:rsidR="003958C9" w:rsidRPr="00BD1B8D" w:rsidRDefault="003958C9" w:rsidP="00814FD7">
            <w:pPr>
              <w:spacing w:line="287" w:lineRule="auto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Wnioskodawca zobowiązany jest opisać planowane do zastosowania podczas realizacji operacji rozwiązania sprzyjające ochronie środowiska i/lub klimatu oraz wskazać związek z realizowaną operacją</w:t>
            </w:r>
            <w:r w:rsidR="001856BD">
              <w:rPr>
                <w:rFonts w:ascii="Arial" w:eastAsia="Arial" w:hAnsi="Arial" w:cs="Arial"/>
                <w:b/>
                <w:sz w:val="24"/>
              </w:rPr>
              <w:t xml:space="preserve"> a także </w:t>
            </w:r>
            <w:r w:rsidR="001856BD">
              <w:rPr>
                <w:rFonts w:ascii="Arial" w:eastAsia="Arial" w:hAnsi="Arial" w:cs="Arial"/>
                <w:b/>
                <w:sz w:val="24"/>
              </w:rPr>
              <w:lastRenderedPageBreak/>
              <w:t>załączyć dokumenty (oferty, kosztorys) potwierdzające wartość tych rozwiązań</w:t>
            </w:r>
            <w:r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1698" w:type="dxa"/>
          </w:tcPr>
          <w:p w14:paraId="5154AC97" w14:textId="305CEE64" w:rsidR="002923A4" w:rsidRPr="00671F57" w:rsidRDefault="003958C9" w:rsidP="00D978AB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>2</w:t>
            </w:r>
          </w:p>
        </w:tc>
      </w:tr>
      <w:tr w:rsidR="008F3713" w:rsidRPr="00671F57" w14:paraId="759D8478" w14:textId="77777777" w:rsidTr="008F3713">
        <w:tc>
          <w:tcPr>
            <w:tcW w:w="672" w:type="dxa"/>
          </w:tcPr>
          <w:p w14:paraId="6D6D64B2" w14:textId="6C6EBA27" w:rsidR="008F3713" w:rsidRPr="00671F57" w:rsidRDefault="00B9310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9</w:t>
            </w:r>
            <w:r w:rsidR="008F3713" w:rsidRPr="00671F57"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3089" w:type="dxa"/>
          </w:tcPr>
          <w:p w14:paraId="18BCEF69" w14:textId="1B772A3C" w:rsidR="008F3713" w:rsidRPr="00671F57" w:rsidRDefault="008F3713" w:rsidP="008F3713">
            <w:pPr>
              <w:spacing w:after="19"/>
              <w:ind w:left="108"/>
              <w:rPr>
                <w:rFonts w:ascii="Arial" w:hAnsi="Arial" w:cs="Arial"/>
                <w:b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>Działania promujące LGD Zielony Pierścień Tarnowa</w:t>
            </w:r>
          </w:p>
        </w:tc>
        <w:tc>
          <w:tcPr>
            <w:tcW w:w="8535" w:type="dxa"/>
          </w:tcPr>
          <w:p w14:paraId="689441E7" w14:textId="381BF247" w:rsidR="00184971" w:rsidRPr="00671F57" w:rsidRDefault="00184971" w:rsidP="00184971">
            <w:pPr>
              <w:spacing w:after="2" w:line="275" w:lineRule="auto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>Preferuje się projekty, które zakładają promocję Lokalnej Grupy Działania Zielony Pierścień Tarnowa. Warunkiem uzyskania punktów jest szczegółowe opisanie tych działań w załączniku nr</w:t>
            </w:r>
            <w:r w:rsidR="00FA0FE6">
              <w:rPr>
                <w:rFonts w:ascii="Arial" w:hAnsi="Arial" w:cs="Arial"/>
                <w:sz w:val="24"/>
              </w:rPr>
              <w:t xml:space="preserve"> 2 </w:t>
            </w:r>
            <w:r w:rsidRPr="00FA0FE6">
              <w:rPr>
                <w:rFonts w:ascii="Arial" w:hAnsi="Arial" w:cs="Arial"/>
                <w:sz w:val="24"/>
                <w:shd w:val="clear" w:color="auto" w:fill="FFFFFF" w:themeFill="background1"/>
              </w:rPr>
              <w:t>do</w:t>
            </w:r>
            <w:r w:rsidRPr="00671F57">
              <w:rPr>
                <w:rFonts w:ascii="Arial" w:hAnsi="Arial" w:cs="Arial"/>
                <w:sz w:val="24"/>
              </w:rPr>
              <w:t xml:space="preserve"> </w:t>
            </w:r>
            <w:r w:rsidR="007847EB" w:rsidRPr="00671F57">
              <w:rPr>
                <w:rFonts w:ascii="Arial" w:hAnsi="Arial" w:cs="Arial"/>
                <w:sz w:val="24"/>
              </w:rPr>
              <w:t>R</w:t>
            </w:r>
            <w:r w:rsidRPr="00671F57">
              <w:rPr>
                <w:rFonts w:ascii="Arial" w:hAnsi="Arial" w:cs="Arial"/>
                <w:sz w:val="24"/>
              </w:rPr>
              <w:t xml:space="preserve">egulaminu naboru wniosków. </w:t>
            </w:r>
            <w:r w:rsidR="00FA3FB8" w:rsidRPr="00671F57">
              <w:rPr>
                <w:rFonts w:ascii="Arial" w:hAnsi="Arial" w:cs="Arial"/>
                <w:sz w:val="24"/>
              </w:rPr>
              <w:t xml:space="preserve"> Działania promocyjne to: tablica informacyjna zgodna z załącznikiem nr 1 do niniejszych kryteriów zamontowana w miejscu realizacji projektu, informacja o realizacji projektu zamieszczona w mediach społecznościowych lub na stronie www Wnioskodawcy zawierająca logo LGD ZPT.</w:t>
            </w:r>
          </w:p>
          <w:p w14:paraId="639FBF2B" w14:textId="77777777" w:rsidR="00611ACD" w:rsidRPr="00671F57" w:rsidRDefault="00611ACD" w:rsidP="00611ACD">
            <w:pPr>
              <w:spacing w:line="537" w:lineRule="auto"/>
              <w:ind w:left="2" w:right="194"/>
              <w:rPr>
                <w:rFonts w:ascii="Arial" w:hAnsi="Arial" w:cs="Arial"/>
                <w:sz w:val="24"/>
              </w:rPr>
            </w:pPr>
          </w:p>
          <w:p w14:paraId="1AB11F53" w14:textId="0275C8D7" w:rsidR="00184971" w:rsidRPr="00671F57" w:rsidRDefault="00184971" w:rsidP="00611ACD">
            <w:pPr>
              <w:spacing w:line="537" w:lineRule="auto"/>
              <w:ind w:left="2" w:right="194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 xml:space="preserve"> </w:t>
            </w:r>
            <w:r w:rsidR="00611ACD" w:rsidRPr="00671F57">
              <w:rPr>
                <w:rFonts w:ascii="Arial" w:eastAsia="Arial" w:hAnsi="Arial" w:cs="Arial"/>
                <w:b/>
                <w:sz w:val="24"/>
              </w:rPr>
              <w:t xml:space="preserve">Punkty w ramach kryterium przyznaje się w następujący sposób: </w:t>
            </w:r>
          </w:p>
          <w:p w14:paraId="30E059E6" w14:textId="37C6710C" w:rsidR="007847EB" w:rsidRPr="00671F57" w:rsidRDefault="00C06833" w:rsidP="009E37A8">
            <w:pPr>
              <w:pStyle w:val="Akapitzlist"/>
              <w:numPr>
                <w:ilvl w:val="0"/>
                <w:numId w:val="10"/>
              </w:numPr>
              <w:spacing w:after="1" w:line="275" w:lineRule="auto"/>
              <w:ind w:left="100" w:hanging="141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 xml:space="preserve"> </w:t>
            </w:r>
            <w:r w:rsidR="00184971" w:rsidRPr="00671F57">
              <w:rPr>
                <w:rFonts w:ascii="Arial" w:hAnsi="Arial" w:cs="Arial"/>
                <w:b/>
                <w:sz w:val="24"/>
              </w:rPr>
              <w:t xml:space="preserve">pkt - </w:t>
            </w:r>
            <w:r w:rsidR="00184971" w:rsidRPr="00671F57">
              <w:rPr>
                <w:rFonts w:ascii="Arial" w:hAnsi="Arial" w:cs="Arial"/>
                <w:sz w:val="24"/>
              </w:rPr>
              <w:t>Wnioskodawca nie deklaruje</w:t>
            </w:r>
            <w:r w:rsidR="00FA3FB8" w:rsidRPr="00671F57">
              <w:rPr>
                <w:rFonts w:ascii="Arial" w:hAnsi="Arial" w:cs="Arial"/>
                <w:sz w:val="24"/>
              </w:rPr>
              <w:t xml:space="preserve"> realizacji działań promujących LGD ZPT.</w:t>
            </w:r>
          </w:p>
          <w:p w14:paraId="6162BF81" w14:textId="77777777" w:rsidR="00FA3FB8" w:rsidRPr="00671F57" w:rsidRDefault="00FA3FB8" w:rsidP="009E37A8">
            <w:pPr>
              <w:spacing w:after="1" w:line="275" w:lineRule="auto"/>
              <w:ind w:left="100" w:hanging="141"/>
              <w:rPr>
                <w:rFonts w:ascii="Arial" w:hAnsi="Arial" w:cs="Arial"/>
                <w:sz w:val="24"/>
              </w:rPr>
            </w:pPr>
          </w:p>
          <w:p w14:paraId="7CA9D66D" w14:textId="52EBA350" w:rsidR="00FA3FB8" w:rsidRPr="00671F57" w:rsidRDefault="00C06833" w:rsidP="009E37A8">
            <w:pPr>
              <w:pStyle w:val="Akapitzlist"/>
              <w:numPr>
                <w:ilvl w:val="0"/>
                <w:numId w:val="11"/>
              </w:numPr>
              <w:spacing w:after="1" w:line="275" w:lineRule="auto"/>
              <w:ind w:left="100" w:hanging="141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FA3FB8" w:rsidRPr="00671F57">
              <w:rPr>
                <w:rFonts w:ascii="Arial" w:hAnsi="Arial" w:cs="Arial"/>
                <w:b/>
                <w:bCs/>
                <w:sz w:val="24"/>
              </w:rPr>
              <w:t>pkt</w:t>
            </w:r>
            <w:r w:rsidR="00FA3FB8" w:rsidRPr="00671F57">
              <w:rPr>
                <w:rFonts w:ascii="Arial" w:hAnsi="Arial" w:cs="Arial"/>
                <w:sz w:val="24"/>
              </w:rPr>
              <w:t xml:space="preserve"> - Wnioskodawca deklaruje jeden rodzaj  działań promujących LGD ZPT.</w:t>
            </w:r>
          </w:p>
          <w:p w14:paraId="4EE4DD02" w14:textId="77777777" w:rsidR="007847EB" w:rsidRPr="00671F57" w:rsidRDefault="007847EB" w:rsidP="009E37A8">
            <w:pPr>
              <w:spacing w:after="1" w:line="275" w:lineRule="auto"/>
              <w:ind w:left="100" w:hanging="141"/>
              <w:rPr>
                <w:rFonts w:ascii="Arial" w:hAnsi="Arial" w:cs="Arial"/>
                <w:sz w:val="24"/>
              </w:rPr>
            </w:pPr>
          </w:p>
          <w:p w14:paraId="6BF8E49E" w14:textId="2EFD62DE" w:rsidR="00FA3FB8" w:rsidRPr="00671F57" w:rsidRDefault="009E37A8" w:rsidP="009E37A8">
            <w:pPr>
              <w:spacing w:after="1" w:line="275" w:lineRule="auto"/>
              <w:ind w:left="100" w:hanging="141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b/>
                <w:sz w:val="24"/>
              </w:rPr>
              <w:t xml:space="preserve">4 </w:t>
            </w:r>
            <w:r w:rsidR="00184971" w:rsidRPr="00671F57">
              <w:rPr>
                <w:rFonts w:ascii="Arial" w:hAnsi="Arial" w:cs="Arial"/>
                <w:b/>
                <w:sz w:val="24"/>
              </w:rPr>
              <w:t xml:space="preserve">pkt - </w:t>
            </w:r>
            <w:r w:rsidR="00184971" w:rsidRPr="00671F57">
              <w:rPr>
                <w:rFonts w:ascii="Arial" w:hAnsi="Arial" w:cs="Arial"/>
                <w:sz w:val="24"/>
              </w:rPr>
              <w:t xml:space="preserve">Wnioskodawca deklaruje </w:t>
            </w:r>
            <w:r w:rsidR="00FA3FB8" w:rsidRPr="00671F57">
              <w:rPr>
                <w:rFonts w:ascii="Arial" w:hAnsi="Arial" w:cs="Arial"/>
                <w:sz w:val="24"/>
              </w:rPr>
              <w:t>minimum 2 rodzaje działań promujących LGD ZPT.</w:t>
            </w:r>
          </w:p>
          <w:p w14:paraId="73BA899E" w14:textId="3E1E221A" w:rsidR="00184971" w:rsidRPr="00671F57" w:rsidRDefault="00184971" w:rsidP="009E37A8">
            <w:pPr>
              <w:spacing w:after="1" w:line="275" w:lineRule="auto"/>
              <w:rPr>
                <w:rFonts w:ascii="Arial" w:hAnsi="Arial" w:cs="Arial"/>
                <w:sz w:val="24"/>
              </w:rPr>
            </w:pPr>
          </w:p>
          <w:p w14:paraId="31EFBD48" w14:textId="77777777" w:rsidR="008F3713" w:rsidRDefault="00184971" w:rsidP="009E37A8">
            <w:pPr>
              <w:spacing w:after="16"/>
              <w:rPr>
                <w:rFonts w:ascii="Arial" w:hAnsi="Arial" w:cs="Arial"/>
                <w:sz w:val="24"/>
              </w:rPr>
            </w:pPr>
            <w:r w:rsidRPr="00671F57">
              <w:rPr>
                <w:rFonts w:ascii="Arial" w:hAnsi="Arial" w:cs="Arial"/>
                <w:sz w:val="24"/>
              </w:rPr>
              <w:t>Punkty nie sumują się</w:t>
            </w:r>
            <w:r w:rsidR="00BD1B8D">
              <w:rPr>
                <w:rFonts w:ascii="Arial" w:hAnsi="Arial" w:cs="Arial"/>
                <w:sz w:val="24"/>
              </w:rPr>
              <w:t>.</w:t>
            </w:r>
            <w:r w:rsidRPr="00671F57">
              <w:rPr>
                <w:rFonts w:ascii="Arial" w:hAnsi="Arial" w:cs="Arial"/>
                <w:sz w:val="24"/>
              </w:rPr>
              <w:t xml:space="preserve"> </w:t>
            </w:r>
          </w:p>
          <w:p w14:paraId="2339549B" w14:textId="0A1349E8" w:rsidR="006501A4" w:rsidRPr="00671F57" w:rsidRDefault="006501A4" w:rsidP="009E37A8">
            <w:pPr>
              <w:spacing w:after="16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</w:tcPr>
          <w:p w14:paraId="696F8065" w14:textId="3F03BC94" w:rsidR="008F3713" w:rsidRPr="00671F57" w:rsidRDefault="00D978AB" w:rsidP="00D978AB">
            <w:pPr>
              <w:spacing w:after="10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</w:tr>
      <w:tr w:rsidR="00D978AB" w:rsidRPr="00671F57" w14:paraId="526CEC1D" w14:textId="77777777" w:rsidTr="009F13C8">
        <w:tc>
          <w:tcPr>
            <w:tcW w:w="13994" w:type="dxa"/>
            <w:gridSpan w:val="4"/>
          </w:tcPr>
          <w:p w14:paraId="26EA0FD2" w14:textId="5A7C75A4" w:rsidR="00D978AB" w:rsidRDefault="00D978AB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t xml:space="preserve">Minimum punktowe: </w:t>
            </w:r>
            <w:r w:rsidR="00E811FD" w:rsidRPr="00671F57">
              <w:rPr>
                <w:rFonts w:ascii="Arial" w:eastAsia="Arial" w:hAnsi="Arial" w:cs="Arial"/>
                <w:b/>
                <w:sz w:val="24"/>
              </w:rPr>
              <w:t>1</w:t>
            </w:r>
            <w:r w:rsidR="00814FD7">
              <w:rPr>
                <w:rFonts w:ascii="Arial" w:eastAsia="Arial" w:hAnsi="Arial" w:cs="Arial"/>
                <w:b/>
                <w:sz w:val="24"/>
              </w:rPr>
              <w:t>8</w:t>
            </w:r>
          </w:p>
          <w:p w14:paraId="0CB68DDC" w14:textId="38691C7E" w:rsidR="00BD1B8D" w:rsidRPr="00671F57" w:rsidRDefault="00BD1B8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D978AB" w:rsidRPr="00671F57" w14:paraId="5537AF99" w14:textId="77777777" w:rsidTr="00CD7FA7">
        <w:tc>
          <w:tcPr>
            <w:tcW w:w="13994" w:type="dxa"/>
            <w:gridSpan w:val="4"/>
          </w:tcPr>
          <w:p w14:paraId="15340E15" w14:textId="50E67FCB" w:rsidR="00D978AB" w:rsidRDefault="00D978AB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  <w:r w:rsidRPr="00671F57">
              <w:rPr>
                <w:rFonts w:ascii="Arial" w:eastAsia="Arial" w:hAnsi="Arial" w:cs="Arial"/>
                <w:b/>
                <w:sz w:val="24"/>
              </w:rPr>
              <w:lastRenderedPageBreak/>
              <w:t xml:space="preserve">Maksimum punktowe: </w:t>
            </w:r>
            <w:r w:rsidR="00814FD7">
              <w:rPr>
                <w:rFonts w:ascii="Arial" w:eastAsia="Arial" w:hAnsi="Arial" w:cs="Arial"/>
                <w:b/>
                <w:sz w:val="24"/>
              </w:rPr>
              <w:t>34</w:t>
            </w:r>
            <w:r w:rsidRPr="00671F57">
              <w:rPr>
                <w:rFonts w:ascii="Arial" w:eastAsia="Arial" w:hAnsi="Arial" w:cs="Arial"/>
                <w:b/>
                <w:sz w:val="24"/>
              </w:rPr>
              <w:t xml:space="preserve"> punktów</w:t>
            </w:r>
          </w:p>
          <w:p w14:paraId="3412EDC0" w14:textId="24F0D482" w:rsidR="00BD1B8D" w:rsidRPr="00671F57" w:rsidRDefault="00BD1B8D" w:rsidP="00BF4D79">
            <w:pPr>
              <w:spacing w:after="107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543182F5" w14:textId="77777777" w:rsidR="00BD1B8D" w:rsidRDefault="00BD1B8D" w:rsidP="00E811FD">
      <w:pPr>
        <w:spacing w:after="0" w:line="373" w:lineRule="auto"/>
        <w:ind w:right="229"/>
        <w:rPr>
          <w:rFonts w:ascii="Arial" w:eastAsia="Arial" w:hAnsi="Arial" w:cs="Arial"/>
          <w:sz w:val="20"/>
        </w:rPr>
      </w:pPr>
    </w:p>
    <w:p w14:paraId="1B2CFE79" w14:textId="090D097C" w:rsidR="00D978AB" w:rsidRDefault="00E811FD" w:rsidP="00E811FD">
      <w:pPr>
        <w:spacing w:after="0" w:line="373" w:lineRule="auto"/>
        <w:ind w:right="229"/>
      </w:pPr>
      <w:r>
        <w:rPr>
          <w:rFonts w:ascii="Arial" w:eastAsia="Arial" w:hAnsi="Arial" w:cs="Arial"/>
          <w:sz w:val="20"/>
        </w:rPr>
        <w:t xml:space="preserve">W przypadku, gdy dwie lub więcej operacji uzyskało łącznie w procesie oceny taką samą liczbę punktów, o miejscu na liście operacji decyduje wyższa liczba punktów uzyskanych w </w:t>
      </w:r>
      <w:r>
        <w:rPr>
          <w:rFonts w:ascii="Arial" w:eastAsia="Arial" w:hAnsi="Arial" w:cs="Arial"/>
          <w:b/>
          <w:sz w:val="20"/>
        </w:rPr>
        <w:t>kryterium rozstrzygającym I stopnia</w:t>
      </w:r>
      <w:r>
        <w:rPr>
          <w:rFonts w:ascii="Arial" w:eastAsia="Arial" w:hAnsi="Arial" w:cs="Arial"/>
          <w:sz w:val="20"/>
        </w:rPr>
        <w:t xml:space="preserve">. Jeśli w tym kryterium liczba punktów jest taka sama, decyduje liczba punktów uzyskanych w </w:t>
      </w:r>
      <w:r>
        <w:rPr>
          <w:rFonts w:ascii="Arial" w:eastAsia="Arial" w:hAnsi="Arial" w:cs="Arial"/>
          <w:b/>
          <w:sz w:val="20"/>
        </w:rPr>
        <w:t xml:space="preserve">kryterium rozstrzygającym II stopnia. </w:t>
      </w:r>
      <w:r>
        <w:rPr>
          <w:rFonts w:ascii="Arial" w:eastAsia="Arial" w:hAnsi="Arial" w:cs="Arial"/>
          <w:sz w:val="20"/>
        </w:rPr>
        <w:t xml:space="preserve">W przypadku, gdy nadal nie da się ustalić kolejności operacji, decyduje </w:t>
      </w:r>
      <w:r>
        <w:rPr>
          <w:rFonts w:ascii="Arial" w:eastAsia="Arial" w:hAnsi="Arial" w:cs="Arial"/>
          <w:b/>
          <w:sz w:val="20"/>
        </w:rPr>
        <w:t>data i godzina złożenia wniosku o przyznanie pomocy w systemie IT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E6A467F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29E32425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1A1D4E72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39AA1B93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23AC22F5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4C33F920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0872A6E0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774AED86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2C8F1D9C" w14:textId="77777777" w:rsidR="00BD1B8D" w:rsidRDefault="00BD1B8D">
      <w:pPr>
        <w:rPr>
          <w:rFonts w:ascii="Arial" w:hAnsi="Arial" w:cs="Arial"/>
          <w:sz w:val="28"/>
          <w:szCs w:val="28"/>
        </w:rPr>
      </w:pPr>
    </w:p>
    <w:p w14:paraId="42A56662" w14:textId="77777777" w:rsidR="00814FD7" w:rsidRDefault="00814FD7">
      <w:pPr>
        <w:rPr>
          <w:rFonts w:ascii="Arial" w:hAnsi="Arial" w:cs="Arial"/>
          <w:sz w:val="28"/>
          <w:szCs w:val="28"/>
        </w:rPr>
      </w:pPr>
    </w:p>
    <w:p w14:paraId="14719DCB" w14:textId="77777777" w:rsidR="00814FD7" w:rsidRDefault="00814FD7">
      <w:pPr>
        <w:rPr>
          <w:rFonts w:ascii="Arial" w:hAnsi="Arial" w:cs="Arial"/>
          <w:sz w:val="28"/>
          <w:szCs w:val="28"/>
        </w:rPr>
      </w:pPr>
    </w:p>
    <w:p w14:paraId="7587758F" w14:textId="77777777" w:rsidR="00814FD7" w:rsidRDefault="00814FD7">
      <w:pPr>
        <w:rPr>
          <w:rFonts w:ascii="Arial" w:hAnsi="Arial" w:cs="Arial"/>
          <w:sz w:val="28"/>
          <w:szCs w:val="28"/>
        </w:rPr>
      </w:pPr>
    </w:p>
    <w:p w14:paraId="641540A3" w14:textId="10872B26" w:rsidR="00716B7F" w:rsidRPr="00D978AB" w:rsidRDefault="00716B7F">
      <w:pPr>
        <w:rPr>
          <w:rFonts w:ascii="Arial" w:hAnsi="Arial" w:cs="Arial"/>
          <w:sz w:val="28"/>
          <w:szCs w:val="28"/>
        </w:rPr>
      </w:pPr>
      <w:r w:rsidRPr="00D978AB">
        <w:rPr>
          <w:rFonts w:ascii="Arial" w:hAnsi="Arial" w:cs="Arial"/>
          <w:sz w:val="28"/>
          <w:szCs w:val="28"/>
        </w:rPr>
        <w:t>Załącznik nr 1</w:t>
      </w:r>
    </w:p>
    <w:p w14:paraId="700A913B" w14:textId="282B3669" w:rsidR="00716B7F" w:rsidRPr="00D978AB" w:rsidRDefault="00D978AB">
      <w:pPr>
        <w:rPr>
          <w:rFonts w:ascii="Arial" w:hAnsi="Arial" w:cs="Arial"/>
          <w:sz w:val="28"/>
          <w:szCs w:val="28"/>
        </w:rPr>
      </w:pPr>
      <w:r w:rsidRPr="00D978AB">
        <w:rPr>
          <w:rFonts w:ascii="Arial" w:hAnsi="Arial" w:cs="Arial"/>
          <w:sz w:val="28"/>
          <w:szCs w:val="28"/>
        </w:rPr>
        <w:t>Tablica PCV o wymiarach minimalnych 50</w:t>
      </w:r>
      <w:r>
        <w:rPr>
          <w:rFonts w:ascii="Arial" w:hAnsi="Arial" w:cs="Arial"/>
          <w:sz w:val="28"/>
          <w:szCs w:val="28"/>
        </w:rPr>
        <w:t xml:space="preserve"> </w:t>
      </w:r>
      <w:r w:rsidRPr="00D978AB">
        <w:rPr>
          <w:rFonts w:ascii="Arial" w:hAnsi="Arial" w:cs="Arial"/>
          <w:sz w:val="28"/>
          <w:szCs w:val="28"/>
        </w:rPr>
        <w:t>x 40 cm.</w:t>
      </w:r>
    </w:p>
    <w:p w14:paraId="120B016F" w14:textId="46C46E49" w:rsidR="00D978AB" w:rsidRPr="00D978AB" w:rsidRDefault="00D978AB" w:rsidP="00D978AB">
      <w:r w:rsidRPr="00D978AB">
        <w:rPr>
          <w:noProof/>
        </w:rPr>
        <w:drawing>
          <wp:inline distT="0" distB="0" distL="0" distR="0" wp14:anchorId="5E8E3EC5" wp14:editId="2092C578">
            <wp:extent cx="6844665" cy="3850002"/>
            <wp:effectExtent l="0" t="0" r="0" b="0"/>
            <wp:docPr id="1360023752" name="Obraz 6" descr="Obraz zawierający tekst, wizytówka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23752" name="Obraz 6" descr="Obraz zawierający tekst, wizytówka, zrzut ekranu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875" cy="38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24F0" w14:textId="3D3B29F1" w:rsidR="00716B7F" w:rsidRDefault="00716B7F"/>
    <w:sectPr w:rsidR="00716B7F" w:rsidSect="008E00C1">
      <w:headerReference w:type="default" r:id="rId9"/>
      <w:pgSz w:w="16838" w:h="11906" w:orient="landscape"/>
      <w:pgMar w:top="24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FE9E" w14:textId="77777777" w:rsidR="006A464F" w:rsidRDefault="006A464F" w:rsidP="008E00C1">
      <w:pPr>
        <w:spacing w:after="0" w:line="240" w:lineRule="auto"/>
      </w:pPr>
      <w:r>
        <w:separator/>
      </w:r>
    </w:p>
  </w:endnote>
  <w:endnote w:type="continuationSeparator" w:id="0">
    <w:p w14:paraId="20E6A7DA" w14:textId="77777777" w:rsidR="006A464F" w:rsidRDefault="006A464F" w:rsidP="008E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AFDA" w14:textId="77777777" w:rsidR="006A464F" w:rsidRDefault="006A464F" w:rsidP="008E00C1">
      <w:pPr>
        <w:spacing w:after="0" w:line="240" w:lineRule="auto"/>
      </w:pPr>
      <w:r>
        <w:separator/>
      </w:r>
    </w:p>
  </w:footnote>
  <w:footnote w:type="continuationSeparator" w:id="0">
    <w:p w14:paraId="1C54DAE0" w14:textId="77777777" w:rsidR="006A464F" w:rsidRDefault="006A464F" w:rsidP="008E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3151" w14:textId="55CB105B" w:rsidR="008E00C1" w:rsidRDefault="005F6E2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702307" wp14:editId="707F1164">
              <wp:simplePos x="0" y="0"/>
              <wp:positionH relativeFrom="page">
                <wp:posOffset>981075</wp:posOffset>
              </wp:positionH>
              <wp:positionV relativeFrom="page">
                <wp:posOffset>285750</wp:posOffset>
              </wp:positionV>
              <wp:extent cx="8839200" cy="1123950"/>
              <wp:effectExtent l="0" t="0" r="0" b="0"/>
              <wp:wrapNone/>
              <wp:docPr id="47928562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839200" cy="1123950"/>
                        <a:chOff x="0" y="0"/>
                        <a:chExt cx="10366375" cy="1352550"/>
                      </a:xfrm>
                    </wpg:grpSpPr>
                    <pic:pic xmlns:pic="http://schemas.openxmlformats.org/drawingml/2006/picture">
                      <pic:nvPicPr>
                        <pic:cNvPr id="9611" name="Picture 96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6375" cy="1352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group w14:anchorId="727B4FBE" id="Grupa 2" o:spid="_x0000_s1026" style="position:absolute;margin-left:77.25pt;margin-top:22.5pt;width:696pt;height:88.5pt;z-index:-251657216;mso-position-horizontal-relative:page;mso-position-vertical-relative:page;mso-width-relative:margin;mso-height-relative:margin" coordsize="103663,13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TNAC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lABScU37ork/GnxJ8L/DmxS+8T+Id&#10;M8P27lvLfUbxIPN43bU3n5m/2VojGUpcsSJTjD4jrPwpPwr5v8I/t3/DT4hfFTQfA/hWTUtcvdUk&#10;dFv1s2gtYtsTu3Mu1v4P7vevpA5bkHitquHqUHy1Y8pFOpGr8MiWikpaxN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Epa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11" o:spid="_x0000_s1027" type="#_x0000_t75" style="position:absolute;width:103663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001"/>
    <w:multiLevelType w:val="hybridMultilevel"/>
    <w:tmpl w:val="C79ADB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3D4D9E"/>
    <w:multiLevelType w:val="hybridMultilevel"/>
    <w:tmpl w:val="6CBCCF5E"/>
    <w:lvl w:ilvl="0" w:tplc="2870DA1E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0855"/>
    <w:multiLevelType w:val="hybridMultilevel"/>
    <w:tmpl w:val="9652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11B9"/>
    <w:multiLevelType w:val="hybridMultilevel"/>
    <w:tmpl w:val="26C6D70E"/>
    <w:lvl w:ilvl="0" w:tplc="BD2A7F24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E117321"/>
    <w:multiLevelType w:val="hybridMultilevel"/>
    <w:tmpl w:val="2C449B12"/>
    <w:lvl w:ilvl="0" w:tplc="7B40C7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479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C40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21ED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029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EDB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620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4CF6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AD61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B4984"/>
    <w:multiLevelType w:val="hybridMultilevel"/>
    <w:tmpl w:val="9C90D120"/>
    <w:lvl w:ilvl="0" w:tplc="E8083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D61"/>
    <w:multiLevelType w:val="hybridMultilevel"/>
    <w:tmpl w:val="37087F4A"/>
    <w:lvl w:ilvl="0" w:tplc="4B0A569A">
      <w:numFmt w:val="decimal"/>
      <w:lvlText w:val="%1"/>
      <w:lvlJc w:val="left"/>
      <w:pPr>
        <w:ind w:left="9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0CF"/>
    <w:multiLevelType w:val="hybridMultilevel"/>
    <w:tmpl w:val="BA54C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0562"/>
    <w:multiLevelType w:val="hybridMultilevel"/>
    <w:tmpl w:val="79402010"/>
    <w:lvl w:ilvl="0" w:tplc="BECC0ED8">
      <w:start w:val="2"/>
      <w:numFmt w:val="decimal"/>
      <w:lvlText w:val="%1"/>
      <w:lvlJc w:val="left"/>
      <w:pPr>
        <w:ind w:left="9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82DFA"/>
    <w:multiLevelType w:val="hybridMultilevel"/>
    <w:tmpl w:val="4FB0627C"/>
    <w:lvl w:ilvl="0" w:tplc="E332B73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A01C8"/>
    <w:multiLevelType w:val="hybridMultilevel"/>
    <w:tmpl w:val="219CD0CA"/>
    <w:lvl w:ilvl="0" w:tplc="90B63082">
      <w:start w:val="1"/>
      <w:numFmt w:val="decimal"/>
      <w:lvlText w:val="%1."/>
      <w:lvlJc w:val="left"/>
      <w:pPr>
        <w:ind w:left="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CED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C186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2F13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EB990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6CF84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61432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CA222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08D5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0A35EB"/>
    <w:multiLevelType w:val="hybridMultilevel"/>
    <w:tmpl w:val="7D12A294"/>
    <w:lvl w:ilvl="0" w:tplc="F20A2938">
      <w:start w:val="2"/>
      <w:numFmt w:val="decimal"/>
      <w:lvlText w:val="%1"/>
      <w:lvlJc w:val="left"/>
      <w:pPr>
        <w:ind w:left="9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5EBA"/>
    <w:multiLevelType w:val="hybridMultilevel"/>
    <w:tmpl w:val="BA9C7CFC"/>
    <w:lvl w:ilvl="0" w:tplc="5C6E46E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85B8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A9FB2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4A99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24DB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C0D84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A379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E15B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A373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4248E8"/>
    <w:multiLevelType w:val="hybridMultilevel"/>
    <w:tmpl w:val="70887858"/>
    <w:lvl w:ilvl="0" w:tplc="65525E6A"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A8F0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CA49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90D88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089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0D5B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76851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2400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2CAA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162F8B"/>
    <w:multiLevelType w:val="hybridMultilevel"/>
    <w:tmpl w:val="2BC6D070"/>
    <w:lvl w:ilvl="0" w:tplc="A830EA0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70128">
    <w:abstractNumId w:val="10"/>
  </w:num>
  <w:num w:numId="2" w16cid:durableId="1276014128">
    <w:abstractNumId w:val="4"/>
  </w:num>
  <w:num w:numId="3" w16cid:durableId="1843204670">
    <w:abstractNumId w:val="13"/>
  </w:num>
  <w:num w:numId="4" w16cid:durableId="981350762">
    <w:abstractNumId w:val="3"/>
  </w:num>
  <w:num w:numId="5" w16cid:durableId="1565215114">
    <w:abstractNumId w:val="5"/>
  </w:num>
  <w:num w:numId="6" w16cid:durableId="1164202972">
    <w:abstractNumId w:val="14"/>
  </w:num>
  <w:num w:numId="7" w16cid:durableId="1453136121">
    <w:abstractNumId w:val="6"/>
  </w:num>
  <w:num w:numId="8" w16cid:durableId="1917935123">
    <w:abstractNumId w:val="8"/>
  </w:num>
  <w:num w:numId="9" w16cid:durableId="1314945045">
    <w:abstractNumId w:val="1"/>
  </w:num>
  <w:num w:numId="10" w16cid:durableId="1455715722">
    <w:abstractNumId w:val="9"/>
  </w:num>
  <w:num w:numId="11" w16cid:durableId="1359693493">
    <w:abstractNumId w:val="11"/>
  </w:num>
  <w:num w:numId="12" w16cid:durableId="1224023225">
    <w:abstractNumId w:val="2"/>
  </w:num>
  <w:num w:numId="13" w16cid:durableId="1596085106">
    <w:abstractNumId w:val="0"/>
  </w:num>
  <w:num w:numId="14" w16cid:durableId="856700963">
    <w:abstractNumId w:val="7"/>
  </w:num>
  <w:num w:numId="15" w16cid:durableId="546794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C1"/>
    <w:rsid w:val="00020C41"/>
    <w:rsid w:val="000D4DB3"/>
    <w:rsid w:val="0017321D"/>
    <w:rsid w:val="00184971"/>
    <w:rsid w:val="001856BD"/>
    <w:rsid w:val="00201A96"/>
    <w:rsid w:val="00206857"/>
    <w:rsid w:val="002923A4"/>
    <w:rsid w:val="003958C9"/>
    <w:rsid w:val="003A0B15"/>
    <w:rsid w:val="003B7E7F"/>
    <w:rsid w:val="004014B2"/>
    <w:rsid w:val="00411007"/>
    <w:rsid w:val="004216D6"/>
    <w:rsid w:val="004575CA"/>
    <w:rsid w:val="004A354D"/>
    <w:rsid w:val="0053148B"/>
    <w:rsid w:val="005B0790"/>
    <w:rsid w:val="005D0048"/>
    <w:rsid w:val="005E3B98"/>
    <w:rsid w:val="005F6E2E"/>
    <w:rsid w:val="00611ACD"/>
    <w:rsid w:val="0063616C"/>
    <w:rsid w:val="006447AC"/>
    <w:rsid w:val="006501A4"/>
    <w:rsid w:val="00657E6E"/>
    <w:rsid w:val="00671F57"/>
    <w:rsid w:val="006A464F"/>
    <w:rsid w:val="006D242F"/>
    <w:rsid w:val="007010E1"/>
    <w:rsid w:val="00715950"/>
    <w:rsid w:val="00716B7F"/>
    <w:rsid w:val="0074381C"/>
    <w:rsid w:val="007847EB"/>
    <w:rsid w:val="00786726"/>
    <w:rsid w:val="007F02DF"/>
    <w:rsid w:val="00814FD7"/>
    <w:rsid w:val="008E00C1"/>
    <w:rsid w:val="008F3713"/>
    <w:rsid w:val="00913D97"/>
    <w:rsid w:val="00922ADB"/>
    <w:rsid w:val="009E37A8"/>
    <w:rsid w:val="00A242FC"/>
    <w:rsid w:val="00A649F6"/>
    <w:rsid w:val="00A94A99"/>
    <w:rsid w:val="00AF7761"/>
    <w:rsid w:val="00B9310D"/>
    <w:rsid w:val="00BD1B8D"/>
    <w:rsid w:val="00BF4D79"/>
    <w:rsid w:val="00C06833"/>
    <w:rsid w:val="00C32003"/>
    <w:rsid w:val="00C40167"/>
    <w:rsid w:val="00C93DDD"/>
    <w:rsid w:val="00CA07EA"/>
    <w:rsid w:val="00CC1D96"/>
    <w:rsid w:val="00CC4BF0"/>
    <w:rsid w:val="00CF696A"/>
    <w:rsid w:val="00D0082A"/>
    <w:rsid w:val="00D240E3"/>
    <w:rsid w:val="00D978AB"/>
    <w:rsid w:val="00DB26B3"/>
    <w:rsid w:val="00DC3C72"/>
    <w:rsid w:val="00DC7DD8"/>
    <w:rsid w:val="00DE0AAC"/>
    <w:rsid w:val="00E51D21"/>
    <w:rsid w:val="00E811FD"/>
    <w:rsid w:val="00E929BF"/>
    <w:rsid w:val="00EF2DEB"/>
    <w:rsid w:val="00F108BC"/>
    <w:rsid w:val="00F70E22"/>
    <w:rsid w:val="00FA0FE6"/>
    <w:rsid w:val="00FA3FB8"/>
    <w:rsid w:val="00FB2030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6C587B4C"/>
  <w15:chartTrackingRefBased/>
  <w15:docId w15:val="{68A11545-D1FB-45F5-8821-73BC3C46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ACD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0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0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0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0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0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0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0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0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0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0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0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0C1"/>
  </w:style>
  <w:style w:type="paragraph" w:styleId="Stopka">
    <w:name w:val="footer"/>
    <w:basedOn w:val="Normalny"/>
    <w:link w:val="StopkaZnak"/>
    <w:uiPriority w:val="99"/>
    <w:unhideWhenUsed/>
    <w:rsid w:val="008E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0C1"/>
  </w:style>
  <w:style w:type="table" w:styleId="Tabela-Siatka">
    <w:name w:val="Table Grid"/>
    <w:basedOn w:val="Standardowy"/>
    <w:uiPriority w:val="39"/>
    <w:rsid w:val="008E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014B2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4B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4B2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E1D6-99D4-4BF4-98D1-6CE49C30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1874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5</cp:revision>
  <cp:lastPrinted>2025-09-01T10:25:00Z</cp:lastPrinted>
  <dcterms:created xsi:type="dcterms:W3CDTF">2025-09-22T07:25:00Z</dcterms:created>
  <dcterms:modified xsi:type="dcterms:W3CDTF">2025-09-22T08:03:00Z</dcterms:modified>
</cp:coreProperties>
</file>